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A9D58AD" w14:textId="77777777" w:rsidR="00695E21" w:rsidRDefault="00B63329" w:rsidP="0007039A">
      <w:pPr>
        <w:pStyle w:val="Gwkaistopka"/>
      </w:pPr>
      <w:r>
        <w:t>Załącznik nr 3</w:t>
      </w:r>
    </w:p>
    <w:p w14:paraId="315FD8C3" w14:textId="2DA73506" w:rsidR="00695E21" w:rsidRDefault="00B63329">
      <w:pPr>
        <w:spacing w:after="0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 xml:space="preserve">OPIS PRZEDMIOTU ZAMÓWIENIA / OPIS OFEROWANEGO </w:t>
      </w:r>
      <w:r w:rsidR="00917D64">
        <w:rPr>
          <w:rFonts w:ascii="Arial" w:eastAsia="Arial" w:hAnsi="Arial" w:cs="Arial"/>
          <w:b/>
          <w:bCs/>
        </w:rPr>
        <w:t>WYPOSAŻENIA</w:t>
      </w:r>
    </w:p>
    <w:p w14:paraId="450B8A9B" w14:textId="77777777" w:rsidR="00695E21" w:rsidRDefault="00B63329">
      <w:pPr>
        <w:spacing w:after="0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Szczegółowy opis przedmiotu zamówienia wraz ze wskazaniem standardów jakościowych</w:t>
      </w:r>
    </w:p>
    <w:p w14:paraId="66D12703" w14:textId="77777777" w:rsidR="00695E21" w:rsidRDefault="00B63329">
      <w:pPr>
        <w:spacing w:after="0"/>
        <w:jc w:val="center"/>
      </w:pPr>
      <w:r>
        <w:rPr>
          <w:rFonts w:ascii="Arial" w:eastAsia="Arial" w:hAnsi="Arial" w:cs="Arial"/>
          <w:b/>
          <w:bCs/>
        </w:rPr>
        <w:t>odnoszących się do wszystkich istotnych cech przedmiotu zamówienia</w:t>
      </w:r>
    </w:p>
    <w:p w14:paraId="00D27B9B" w14:textId="77777777" w:rsidR="00695E21" w:rsidRDefault="00695E2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14:paraId="25DC90CC" w14:textId="77777777" w:rsidR="00695E21" w:rsidRDefault="00695E2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14:paraId="05AB6F3C" w14:textId="61F80D3C" w:rsidR="002F3EAF" w:rsidRPr="00901924" w:rsidRDefault="00B63329" w:rsidP="0090192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Dostawa </w:t>
      </w:r>
      <w:r>
        <w:rPr>
          <w:rFonts w:ascii="Arial" w:eastAsia="Arial" w:hAnsi="Arial" w:cs="Arial"/>
          <w:sz w:val="20"/>
          <w:szCs w:val="20"/>
        </w:rPr>
        <w:t xml:space="preserve">materiałów do zajęć dydaktyczno-wyrównawczych z </w:t>
      </w:r>
      <w:r w:rsidR="0046296F">
        <w:rPr>
          <w:rFonts w:ascii="Arial" w:eastAsia="Arial" w:hAnsi="Arial" w:cs="Arial"/>
          <w:sz w:val="20"/>
          <w:szCs w:val="20"/>
        </w:rPr>
        <w:t>biologii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w ramach realizacji projektu „Tak uczymy i wspieramy, że o przyszłość ucznia dbamy” w Szkole Podstawowej nr 33 z Oddziałami Dwujęzycznymi im. Stanisława Ligonia w Katowicach ramach Programu Fundusze Europejskie dla Śląskiego 2021-2027 współfinansowanego ze środków Europejskiego Funduszu Społecznego Plus”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54"/>
        <w:gridCol w:w="2541"/>
        <w:gridCol w:w="2406"/>
        <w:gridCol w:w="1133"/>
        <w:gridCol w:w="1012"/>
        <w:gridCol w:w="4901"/>
        <w:gridCol w:w="2012"/>
      </w:tblGrid>
      <w:tr w:rsidR="002F3EAF" w14:paraId="36756604" w14:textId="77777777" w:rsidTr="00901924">
        <w:trPr>
          <w:trHeight w:val="1226"/>
        </w:trPr>
        <w:tc>
          <w:tcPr>
            <w:tcW w:w="954" w:type="dxa"/>
            <w:shd w:val="clear" w:color="auto" w:fill="D9D9D9" w:themeFill="background1" w:themeFillShade="D9"/>
          </w:tcPr>
          <w:p w14:paraId="1CD710F0" w14:textId="77777777"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01B18D40" w14:textId="77777777"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13847D5C" w14:textId="77777777"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5CC9F33C" w14:textId="77777777" w:rsidR="002F3EAF" w:rsidRP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2F3EAF">
              <w:rPr>
                <w:b/>
                <w:color w:val="000000"/>
              </w:rPr>
              <w:t>L.p.</w:t>
            </w:r>
          </w:p>
        </w:tc>
        <w:tc>
          <w:tcPr>
            <w:tcW w:w="2541" w:type="dxa"/>
            <w:shd w:val="clear" w:color="auto" w:fill="D9D9D9" w:themeFill="background1" w:themeFillShade="D9"/>
          </w:tcPr>
          <w:p w14:paraId="4A853A36" w14:textId="77777777"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7416F54B" w14:textId="77777777"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2FCD299F" w14:textId="77777777"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6CC27779" w14:textId="77777777" w:rsidR="002F3EAF" w:rsidRP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2F3EAF">
              <w:rPr>
                <w:b/>
                <w:color w:val="000000"/>
              </w:rPr>
              <w:t>Nazwa</w:t>
            </w:r>
          </w:p>
        </w:tc>
        <w:tc>
          <w:tcPr>
            <w:tcW w:w="2406" w:type="dxa"/>
            <w:shd w:val="clear" w:color="auto" w:fill="D9D9D9" w:themeFill="background1" w:themeFillShade="D9"/>
          </w:tcPr>
          <w:p w14:paraId="7B6E5E6E" w14:textId="77777777"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54299D5E" w14:textId="77777777"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5B86FF48" w14:textId="77777777"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64FC48B7" w14:textId="77777777" w:rsidR="002F3EAF" w:rsidRP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2F3EAF">
              <w:rPr>
                <w:b/>
                <w:color w:val="000000"/>
              </w:rPr>
              <w:t>Opis</w:t>
            </w:r>
          </w:p>
        </w:tc>
        <w:tc>
          <w:tcPr>
            <w:tcW w:w="1133" w:type="dxa"/>
            <w:shd w:val="clear" w:color="auto" w:fill="D9D9D9" w:themeFill="background1" w:themeFillShade="D9"/>
          </w:tcPr>
          <w:p w14:paraId="3D7E9356" w14:textId="77777777"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3BE71193" w14:textId="77777777"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2A9A0B3F" w14:textId="77777777"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72AE375E" w14:textId="77777777" w:rsidR="002F3EAF" w:rsidRP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2F3EAF">
              <w:rPr>
                <w:b/>
                <w:color w:val="000000"/>
              </w:rPr>
              <w:t>Jednostka miary</w:t>
            </w:r>
          </w:p>
        </w:tc>
        <w:tc>
          <w:tcPr>
            <w:tcW w:w="1012" w:type="dxa"/>
            <w:shd w:val="clear" w:color="auto" w:fill="D9D9D9" w:themeFill="background1" w:themeFillShade="D9"/>
          </w:tcPr>
          <w:p w14:paraId="208EF5EE" w14:textId="77777777"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277D6AC7" w14:textId="77777777"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11761A6E" w14:textId="77777777"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7AE0A208" w14:textId="77777777" w:rsidR="002F3EAF" w:rsidRP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2F3EAF">
              <w:rPr>
                <w:b/>
                <w:color w:val="000000"/>
              </w:rPr>
              <w:t>Ilość</w:t>
            </w:r>
          </w:p>
        </w:tc>
        <w:tc>
          <w:tcPr>
            <w:tcW w:w="4901" w:type="dxa"/>
            <w:shd w:val="clear" w:color="auto" w:fill="D9D9D9" w:themeFill="background1" w:themeFillShade="D9"/>
          </w:tcPr>
          <w:p w14:paraId="16B51654" w14:textId="77777777" w:rsidR="002F3EAF" w:rsidRDefault="002F3EAF" w:rsidP="00901924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3C264D16" w14:textId="77777777" w:rsidR="002F3EAF" w:rsidRDefault="002F3EAF" w:rsidP="00901924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24682427" w14:textId="77777777" w:rsidR="002F3EAF" w:rsidRDefault="002F3EAF" w:rsidP="00901924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4A3FB9DE" w14:textId="77777777" w:rsidR="002F3EAF" w:rsidRPr="002F3EAF" w:rsidRDefault="002F3EAF" w:rsidP="00901924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2F3EAF">
              <w:rPr>
                <w:b/>
                <w:color w:val="000000"/>
              </w:rPr>
              <w:t>Parametry techniczne</w:t>
            </w:r>
          </w:p>
        </w:tc>
        <w:tc>
          <w:tcPr>
            <w:tcW w:w="2012" w:type="dxa"/>
            <w:shd w:val="clear" w:color="auto" w:fill="D9D9D9" w:themeFill="background1" w:themeFillShade="D9"/>
          </w:tcPr>
          <w:p w14:paraId="26877A8E" w14:textId="0420A552" w:rsidR="002F3EAF" w:rsidRPr="00901924" w:rsidRDefault="002F3EAF" w:rsidP="00901924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 xml:space="preserve">Spełnienie wymagań Zamawiającego przez oferowane urządzenie </w:t>
            </w: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sz w:val="18"/>
                <w:szCs w:val="18"/>
              </w:rPr>
              <w:t>(TAK lub NIE oraz hypnic dane w moustache wskazanych)</w:t>
            </w:r>
          </w:p>
        </w:tc>
      </w:tr>
      <w:tr w:rsidR="002F3EAF" w14:paraId="1FB0A3B2" w14:textId="77777777" w:rsidTr="001A07B6">
        <w:trPr>
          <w:trHeight w:val="539"/>
        </w:trPr>
        <w:tc>
          <w:tcPr>
            <w:tcW w:w="954" w:type="dxa"/>
          </w:tcPr>
          <w:p w14:paraId="50D7656B" w14:textId="77777777" w:rsidR="002F3EAF" w:rsidRPr="00FD5059" w:rsidRDefault="002F3EAF" w:rsidP="00FD5059">
            <w:pPr>
              <w:pStyle w:val="Akapitzlist"/>
              <w:numPr>
                <w:ilvl w:val="0"/>
                <w:numId w:val="4"/>
              </w:numPr>
              <w:spacing w:after="0" w:line="240" w:lineRule="auto"/>
              <w:rPr>
                <w:color w:val="000000"/>
              </w:rPr>
            </w:pPr>
          </w:p>
        </w:tc>
        <w:tc>
          <w:tcPr>
            <w:tcW w:w="2541" w:type="dxa"/>
          </w:tcPr>
          <w:p w14:paraId="725A9C06" w14:textId="77777777" w:rsidR="00FD5059" w:rsidRPr="00A51070" w:rsidRDefault="00FD5059" w:rsidP="00FD5059">
            <w:pPr>
              <w:widowControl w:val="0"/>
              <w:spacing w:after="0" w:line="276" w:lineRule="auto"/>
              <w:rPr>
                <w:rFonts w:ascii="Arial" w:eastAsia="Arial" w:hAnsi="Arial" w:cs="Arial"/>
                <w:b/>
                <w:sz w:val="18"/>
                <w:szCs w:val="18"/>
              </w:rPr>
            </w:pPr>
            <w:r w:rsidRPr="00A51070">
              <w:rPr>
                <w:rFonts w:ascii="Arial" w:eastAsia="Arial" w:hAnsi="Arial" w:cs="Arial"/>
                <w:b/>
                <w:sz w:val="18"/>
                <w:szCs w:val="18"/>
              </w:rPr>
              <w:t xml:space="preserve">Materiały do zajęć dydaktyczno-wyrównawczych z </w:t>
            </w:r>
            <w:r w:rsidR="0046296F">
              <w:rPr>
                <w:rFonts w:ascii="Arial" w:eastAsia="Arial" w:hAnsi="Arial" w:cs="Arial"/>
                <w:b/>
                <w:sz w:val="18"/>
                <w:szCs w:val="18"/>
              </w:rPr>
              <w:t>biologii</w:t>
            </w:r>
          </w:p>
          <w:p w14:paraId="19209070" w14:textId="77777777" w:rsidR="002F3EAF" w:rsidRDefault="002F3EAF" w:rsidP="002F3EAF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2406" w:type="dxa"/>
          </w:tcPr>
          <w:p w14:paraId="1151CEB7" w14:textId="77777777" w:rsidR="00FD5059" w:rsidRDefault="0046296F" w:rsidP="008B07A8">
            <w:pPr>
              <w:pStyle w:val="Akapitzlist"/>
              <w:numPr>
                <w:ilvl w:val="0"/>
                <w:numId w:val="2"/>
              </w:numPr>
              <w:spacing w:after="0" w:line="276" w:lineRule="auto"/>
              <w:ind w:left="36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Zestaw preparatów mikroskopowych</w:t>
            </w:r>
          </w:p>
          <w:p w14:paraId="0A73F489" w14:textId="77777777" w:rsidR="00FD5059" w:rsidRDefault="00FD5059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1D78EC23" w14:textId="77777777" w:rsidR="00FD5059" w:rsidRDefault="00FD5059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4307AF51" w14:textId="77777777" w:rsidR="00FD5059" w:rsidRDefault="00FD5059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18DD7D89" w14:textId="77777777" w:rsidR="0046296F" w:rsidRDefault="0046296F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0425B2B6" w14:textId="77777777" w:rsidR="0046296F" w:rsidRDefault="0046296F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35459D9A" w14:textId="77777777" w:rsidR="0046296F" w:rsidRDefault="0046296F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4ABBDA3D" w14:textId="77777777" w:rsidR="0046296F" w:rsidRDefault="0046296F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3B01FF7" w14:textId="77777777" w:rsidR="0046296F" w:rsidRDefault="0046296F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36C71D59" w14:textId="77777777" w:rsidR="0046296F" w:rsidRDefault="0046296F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0FBDB846" w14:textId="77777777" w:rsidR="0046296F" w:rsidRDefault="0046296F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7C532034" w14:textId="77777777" w:rsidR="0046296F" w:rsidRDefault="0046296F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1C0775BC" w14:textId="77777777" w:rsidR="0046296F" w:rsidRDefault="0046296F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653C7719" w14:textId="77777777" w:rsidR="0046296F" w:rsidRDefault="0046296F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5BB1F710" w14:textId="77777777" w:rsidR="00FD5059" w:rsidRDefault="00FD5059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555FF9C0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5DFD2BE4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5489AE4E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40F0D66E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725F099B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430082BC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05A430DB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06F2EAC6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30255DA9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486EAEC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66EF20FF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7ED1B87D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4E9F9C27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5C36710A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F9B638D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7746E6AB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760C3524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4D5F8C34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659296E8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43B43153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72D51E55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74F99345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593A997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CDDD282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54E19819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6D94CCDF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00848665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77247C12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4DB8C543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447470FC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421F3EA0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43B25A1D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C37EA25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781E5E96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401F95D5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16C3D13E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713EE839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155FD576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188CC1FF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6AFB1AF7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3E4672F0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FB428BF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D8BECC6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6C07230C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68D86942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514B0A61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46D9F950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333E563E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797F5CBD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615C529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C396B2C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31D13015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412E58D7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A130753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370CBF1D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7F0C8BB4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1F58863B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222596E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1ACD9C31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5CEDC55D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8B95827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6977A210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D912E1C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35A2AA09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3C61E826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1313BB38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77021CC5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716B212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CBA23CC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7BFC18FB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11574727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5C516148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390DF740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67D321E6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9C8519E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04EFE4CE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0229747A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0B66244C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688B1F06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3C32087B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667C2309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4358EDA1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45A11FC4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514C79B8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7DE667AC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0B243DE7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086789AF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5E597D6E" w14:textId="77777777" w:rsidR="0038021B" w:rsidRDefault="0038021B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A2DC16D" w14:textId="77777777" w:rsidR="008B07A8" w:rsidRDefault="008B07A8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38622B9E" w14:textId="77777777" w:rsidR="0038021B" w:rsidRPr="003C1863" w:rsidRDefault="0038021B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9302F01" w14:textId="77777777" w:rsidR="00FD5059" w:rsidRDefault="0038021B" w:rsidP="008B07A8">
            <w:pPr>
              <w:pStyle w:val="Akapitzlist"/>
              <w:numPr>
                <w:ilvl w:val="0"/>
                <w:numId w:val="2"/>
              </w:numPr>
              <w:spacing w:after="0" w:line="276" w:lineRule="auto"/>
              <w:ind w:left="36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Walizka Ekobadacza</w:t>
            </w:r>
          </w:p>
          <w:p w14:paraId="388814B4" w14:textId="77777777" w:rsidR="008B07A8" w:rsidRDefault="008B07A8" w:rsidP="008B07A8">
            <w:pPr>
              <w:pStyle w:val="Akapitzlist"/>
              <w:spacing w:after="0" w:line="276" w:lineRule="auto"/>
              <w:ind w:left="360"/>
              <w:rPr>
                <w:rFonts w:ascii="Arial" w:eastAsia="Arial" w:hAnsi="Arial" w:cs="Arial"/>
                <w:sz w:val="18"/>
                <w:szCs w:val="18"/>
              </w:rPr>
            </w:pPr>
          </w:p>
          <w:p w14:paraId="578F00FA" w14:textId="77777777" w:rsidR="008B07A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4254A84" w14:textId="77777777" w:rsidR="008B07A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45A87FAC" w14:textId="77777777" w:rsidR="008B07A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6C36BB87" w14:textId="77777777" w:rsidR="008B07A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0AC52647" w14:textId="77777777" w:rsidR="008B07A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485A2B90" w14:textId="77777777" w:rsidR="008B07A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46460EE0" w14:textId="77777777" w:rsidR="008B07A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08B57FDE" w14:textId="77777777" w:rsidR="008B07A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35F72EFB" w14:textId="77777777" w:rsidR="008B07A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66D22A06" w14:textId="77777777" w:rsidR="008B07A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7A31607" w14:textId="77777777" w:rsidR="008B07A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3690C8F6" w14:textId="77777777" w:rsidR="008B07A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6B7A449B" w14:textId="77777777" w:rsidR="008B07A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4CA6D3D6" w14:textId="77777777" w:rsidR="008B07A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37199761" w14:textId="77777777" w:rsidR="008B07A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6BD12786" w14:textId="77777777" w:rsidR="008B07A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51E61DDD" w14:textId="77777777" w:rsidR="008B07A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04148D91" w14:textId="77777777" w:rsidR="008B07A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387A4D5" w14:textId="77777777" w:rsidR="008B07A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5CB38DA" w14:textId="77777777" w:rsidR="008B07A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7CFB7FD1" w14:textId="03407A3D" w:rsidR="00917D64" w:rsidRDefault="00917D64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5B9E2F1B" w14:textId="5E821171" w:rsidR="008D3075" w:rsidRDefault="008D3075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3EE4112A" w14:textId="77777777" w:rsidR="008D3075" w:rsidRDefault="008D3075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35514114" w14:textId="77777777" w:rsidR="008B07A8" w:rsidRPr="008B07A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093A621B" w14:textId="77777777" w:rsidR="008B07A8" w:rsidRPr="001A07B6" w:rsidRDefault="008B07A8" w:rsidP="008B07A8">
            <w:pPr>
              <w:pStyle w:val="Akapitzlist"/>
              <w:numPr>
                <w:ilvl w:val="0"/>
                <w:numId w:val="2"/>
              </w:numPr>
              <w:spacing w:after="0" w:line="276" w:lineRule="auto"/>
              <w:ind w:left="360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Lornetka </w:t>
            </w:r>
            <w:r w:rsidR="00954FF6" w:rsidRPr="001A07B6">
              <w:rPr>
                <w:rFonts w:ascii="Arial" w:eastAsia="Arial" w:hAnsi="Arial" w:cs="Arial"/>
                <w:sz w:val="18"/>
                <w:szCs w:val="18"/>
              </w:rPr>
              <w:t xml:space="preserve">BlackFire 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>12*25 (lub rownoważ</w:t>
            </w:r>
            <w:r w:rsidR="00FF162D" w:rsidRPr="001A07B6">
              <w:rPr>
                <w:rFonts w:ascii="Arial" w:eastAsia="Arial" w:hAnsi="Arial" w:cs="Arial"/>
                <w:sz w:val="18"/>
                <w:szCs w:val="18"/>
              </w:rPr>
              <w:t>n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>a)</w:t>
            </w:r>
          </w:p>
          <w:p w14:paraId="1FD24C66" w14:textId="77777777" w:rsidR="00FD5059" w:rsidRPr="001A07B6" w:rsidRDefault="00FD5059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61C9AD6F" w14:textId="77777777" w:rsidR="002F3EAF" w:rsidRDefault="002F3EA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10F6700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6EF1F27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E8ADED3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09345AD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CE4F5F6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8777EAB" w14:textId="77777777" w:rsidR="001A07B6" w:rsidRDefault="001A07B6" w:rsidP="00917D64">
            <w:pPr>
              <w:spacing w:after="0" w:line="240" w:lineRule="auto"/>
              <w:rPr>
                <w:color w:val="000000"/>
              </w:rPr>
            </w:pPr>
          </w:p>
          <w:p w14:paraId="0407D386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B4A6437" w14:textId="77777777" w:rsidR="008B07A8" w:rsidRDefault="008B07A8" w:rsidP="008B07A8">
            <w:pPr>
              <w:pStyle w:val="Akapitzlist"/>
              <w:numPr>
                <w:ilvl w:val="0"/>
                <w:numId w:val="2"/>
              </w:numPr>
              <w:spacing w:after="0" w:line="276" w:lineRule="auto"/>
              <w:ind w:left="36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Model DNA z Oznaczonym</w:t>
            </w:r>
            <w:r w:rsidR="00ED682C">
              <w:rPr>
                <w:rFonts w:ascii="Arial" w:eastAsia="Arial" w:hAnsi="Arial" w:cs="Arial"/>
                <w:sz w:val="18"/>
                <w:szCs w:val="18"/>
              </w:rPr>
              <w:t>i Zasadami</w:t>
            </w:r>
          </w:p>
          <w:p w14:paraId="2FF37616" w14:textId="77777777" w:rsid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A05F73F" w14:textId="77777777" w:rsid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41EAE9C7" w14:textId="77777777" w:rsid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6C17527A" w14:textId="77777777" w:rsidR="00A84398" w:rsidRDefault="00A84398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55C414B2" w14:textId="77777777" w:rsidR="00A84398" w:rsidRDefault="00A84398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5E5ACC99" w14:textId="77777777" w:rsidR="00ED682C" w:rsidRP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5C6804EA" w14:textId="77777777" w:rsidR="00ED682C" w:rsidRDefault="00ED682C" w:rsidP="008B07A8">
            <w:pPr>
              <w:pStyle w:val="Akapitzlist"/>
              <w:numPr>
                <w:ilvl w:val="0"/>
                <w:numId w:val="2"/>
              </w:numPr>
              <w:spacing w:after="0" w:line="276" w:lineRule="auto"/>
              <w:ind w:left="36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M-Tac Kompas Mapowy ze Snurkiem</w:t>
            </w:r>
          </w:p>
          <w:p w14:paraId="1D915E1A" w14:textId="549CAC8E" w:rsidR="00954FF6" w:rsidRPr="00901924" w:rsidRDefault="00954FF6" w:rsidP="00954FF6">
            <w:pPr>
              <w:pStyle w:val="Akapitzlist"/>
              <w:spacing w:after="0" w:line="276" w:lineRule="auto"/>
              <w:ind w:left="360"/>
              <w:rPr>
                <w:rFonts w:ascii="Arial" w:eastAsia="Arial" w:hAnsi="Arial" w:cs="Arial"/>
                <w:sz w:val="18"/>
                <w:szCs w:val="18"/>
              </w:rPr>
            </w:pPr>
            <w:r w:rsidRPr="00901924">
              <w:rPr>
                <w:rFonts w:ascii="Arial" w:eastAsia="Arial" w:hAnsi="Arial" w:cs="Arial"/>
                <w:sz w:val="18"/>
                <w:szCs w:val="18"/>
              </w:rPr>
              <w:t>lub równoważny</w:t>
            </w:r>
          </w:p>
          <w:p w14:paraId="6CD3BDCB" w14:textId="77777777" w:rsid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12251759" w14:textId="77777777" w:rsid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33FD7BE3" w14:textId="77777777" w:rsid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1E86830B" w14:textId="77777777" w:rsid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95DECBA" w14:textId="77777777" w:rsidR="00ED682C" w:rsidRP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134F6A19" w14:textId="77777777" w:rsidR="00ED682C" w:rsidRDefault="00ED682C" w:rsidP="008B07A8">
            <w:pPr>
              <w:pStyle w:val="Akapitzlist"/>
              <w:numPr>
                <w:ilvl w:val="0"/>
                <w:numId w:val="2"/>
              </w:numPr>
              <w:spacing w:after="0" w:line="276" w:lineRule="auto"/>
              <w:ind w:left="36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Model anatomia</w:t>
            </w:r>
          </w:p>
          <w:p w14:paraId="68A60258" w14:textId="77777777" w:rsid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43B4CBD3" w14:textId="77777777" w:rsid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09FC4009" w14:textId="77777777" w:rsid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D315FB4" w14:textId="77777777" w:rsid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5A314C56" w14:textId="77777777" w:rsid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304A782D" w14:textId="77777777" w:rsid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33F136A2" w14:textId="77777777" w:rsid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47C9A7FD" w14:textId="77777777" w:rsid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1E3E6529" w14:textId="77777777" w:rsid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5ABB9DF9" w14:textId="77777777" w:rsid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6AA84F9E" w14:textId="77777777" w:rsid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56034B65" w14:textId="77777777" w:rsid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57704A37" w14:textId="2A174E20" w:rsid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5B1CF3D2" w14:textId="00C2A319" w:rsidR="00917D64" w:rsidRDefault="00917D64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45F7A776" w14:textId="48E0283E" w:rsidR="00917D64" w:rsidRDefault="00917D64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5A74B7AD" w14:textId="4AB749EE" w:rsidR="00917D64" w:rsidRDefault="00917D64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749C0061" w14:textId="1FC79009" w:rsidR="00917D64" w:rsidRDefault="00917D64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45ED7A6B" w14:textId="427E29D8" w:rsidR="00917D64" w:rsidRDefault="00917D64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7D182E8A" w14:textId="77777777" w:rsidR="00917D64" w:rsidRDefault="00917D64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09DC08BC" w14:textId="77777777" w:rsid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5947C539" w14:textId="77777777" w:rsidR="00ED682C" w:rsidRP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31660D00" w14:textId="77777777" w:rsidR="00ED682C" w:rsidRDefault="00ED682C" w:rsidP="008B07A8">
            <w:pPr>
              <w:pStyle w:val="Akapitzlist"/>
              <w:numPr>
                <w:ilvl w:val="0"/>
                <w:numId w:val="2"/>
              </w:numPr>
              <w:spacing w:after="0" w:line="276" w:lineRule="auto"/>
              <w:ind w:left="360"/>
              <w:rPr>
                <w:rFonts w:ascii="Arial" w:eastAsia="Arial" w:hAnsi="Arial" w:cs="Arial"/>
                <w:sz w:val="18"/>
                <w:szCs w:val="18"/>
              </w:rPr>
            </w:pPr>
            <w:r w:rsidRPr="00ED682C">
              <w:rPr>
                <w:rFonts w:ascii="Arial" w:eastAsia="Arial" w:hAnsi="Arial" w:cs="Arial"/>
                <w:sz w:val="18"/>
                <w:szCs w:val="18"/>
              </w:rPr>
              <w:t>Karty pracy biologia przyroda - 1 komplet</w:t>
            </w:r>
          </w:p>
          <w:p w14:paraId="330D850E" w14:textId="77777777" w:rsidR="00ED682C" w:rsidRP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563DF2F8" w14:textId="77777777"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133" w:type="dxa"/>
          </w:tcPr>
          <w:p w14:paraId="219F0803" w14:textId="77777777" w:rsidR="002F3EAF" w:rsidRDefault="00E96455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Szt.</w:t>
            </w:r>
          </w:p>
          <w:p w14:paraId="6D030E7D" w14:textId="77777777"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94FC27B" w14:textId="77777777"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3E49FE7" w14:textId="77777777"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4D75C1A" w14:textId="77777777"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4F51C98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A56FA89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5D65BC4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B8B741A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FF1D3B2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B535418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6CDDD15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2A74998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6BF1354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B553F74" w14:textId="77777777"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07018FC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77B5F34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30017D8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59F9E05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77E1D07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C2C6F01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FAB74EB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FB14970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F5B475F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BCDE0BF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4340C67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BCC9F8F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4123079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8DA9827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50BF64B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6F48B43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E8F7875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10D08A7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C11DAF1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4091528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B7D95EC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BED31E9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5A093CF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C532FB6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E5A25D8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36AA94F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DEE0D5F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083CEE6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BA54226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DE75131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E22B725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4D8C0F5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A6F71E2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070E71B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65EE841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200B93D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0CF38C6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8C1AEB7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9587175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10565B7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71BF543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69CC9FB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7FD7654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1B14DAE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9FDEBE4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D4F884F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F2D098E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DD451AB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54DF917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B59DDBD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19C9B90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008BF8D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AA94EB3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C3D17FF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ECE6BDA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00C5859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4A6131E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23835FF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17C5825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A4E5B7C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B1867EE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2580507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5C5C937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FC51D91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80C34AB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74D5AAB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D9BFDBC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461BDD6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4BC787C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D66FA4C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29D19DE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FF60E9F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D9BD3B6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E15C0F5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3988106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C9A8D23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BCAC9B5" w14:textId="77777777" w:rsidR="0038021B" w:rsidRDefault="0038021B" w:rsidP="00917D64">
            <w:pPr>
              <w:spacing w:after="0" w:line="240" w:lineRule="auto"/>
              <w:rPr>
                <w:color w:val="000000"/>
              </w:rPr>
            </w:pPr>
          </w:p>
          <w:p w14:paraId="5DA9288D" w14:textId="77777777" w:rsidR="0038021B" w:rsidRDefault="0038021B" w:rsidP="008B07A8">
            <w:pPr>
              <w:spacing w:after="0" w:line="240" w:lineRule="auto"/>
              <w:rPr>
                <w:color w:val="000000"/>
              </w:rPr>
            </w:pPr>
          </w:p>
          <w:p w14:paraId="3D85968B" w14:textId="77777777"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Szt.</w:t>
            </w:r>
          </w:p>
          <w:p w14:paraId="48ED2CDC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DDED002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7DEBFA1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76A7AB3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AF1FE92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0BFDCD7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B87E79D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7CD6521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DAD61ED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F92B11E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9A194A8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6D0B2D2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F68E832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6A0B20F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DDBD8DF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61B9A62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BFE845C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E288055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2D01E96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53234F0" w14:textId="4E734E6D" w:rsidR="00954FF6" w:rsidRDefault="00954FF6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8948117" w14:textId="77777777" w:rsidR="008D3075" w:rsidRDefault="008D3075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225A9DD" w14:textId="77777777" w:rsidR="006049DF" w:rsidRDefault="006049DF" w:rsidP="008D3075">
            <w:pPr>
              <w:spacing w:after="0" w:line="240" w:lineRule="auto"/>
              <w:rPr>
                <w:color w:val="000000"/>
              </w:rPr>
            </w:pPr>
          </w:p>
          <w:p w14:paraId="39F2527C" w14:textId="77777777" w:rsidR="006049DF" w:rsidRDefault="008B07A8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Szt. </w:t>
            </w:r>
          </w:p>
          <w:p w14:paraId="205338AA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3B18E87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DB5906F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972BF6C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2268EEA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C458A70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2DCC5F3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AA2DE43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53561DD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69D13A3" w14:textId="77777777" w:rsidR="00954FF6" w:rsidRDefault="00954FF6" w:rsidP="00917D64">
            <w:pPr>
              <w:spacing w:after="0" w:line="240" w:lineRule="auto"/>
              <w:rPr>
                <w:color w:val="000000"/>
              </w:rPr>
            </w:pPr>
          </w:p>
          <w:p w14:paraId="33074C8D" w14:textId="77777777" w:rsidR="006049DF" w:rsidRDefault="00ED682C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Szt.</w:t>
            </w:r>
          </w:p>
          <w:p w14:paraId="3A108C1F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7DC655E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D299466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F2EF14F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6EC3EE3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035667A" w14:textId="77777777" w:rsidR="00A84398" w:rsidRDefault="00A8439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BA93242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4F9E2F3" w14:textId="77777777" w:rsidR="006049DF" w:rsidRDefault="00ED682C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Szt.</w:t>
            </w:r>
          </w:p>
          <w:p w14:paraId="01843702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83EFA14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30CAD81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86903CF" w14:textId="0220801A" w:rsidR="00ED682C" w:rsidRDefault="00ED682C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3DF1EEB" w14:textId="77777777" w:rsidR="00917D64" w:rsidRDefault="00917D64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FC3DCCA" w14:textId="77777777" w:rsidR="00A84398" w:rsidRDefault="00A8439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7F9FAE3" w14:textId="77777777" w:rsidR="006049DF" w:rsidRDefault="00ED682C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Szt. </w:t>
            </w:r>
          </w:p>
          <w:p w14:paraId="2C1AB793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8014577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3D2AF84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4A400CB" w14:textId="77777777"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14:paraId="62BF3B2B" w14:textId="77777777"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14:paraId="5D4DCF24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D106ED9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A793B58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7E687DF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1F734E0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3B45E6D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9974867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BC151DE" w14:textId="23BE53A1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79B05C1" w14:textId="713894C7" w:rsidR="00917D64" w:rsidRDefault="00917D64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2B08411" w14:textId="68C737B2" w:rsidR="00917D64" w:rsidRDefault="00917D64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DB0985B" w14:textId="3AD1BC17" w:rsidR="00917D64" w:rsidRDefault="00917D64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FC9878E" w14:textId="77777777" w:rsidR="00917D64" w:rsidRDefault="00917D64" w:rsidP="00917D64">
            <w:pPr>
              <w:spacing w:after="0" w:line="240" w:lineRule="auto"/>
              <w:rPr>
                <w:color w:val="000000"/>
              </w:rPr>
            </w:pPr>
          </w:p>
          <w:p w14:paraId="126E58D7" w14:textId="77777777" w:rsidR="00954FF6" w:rsidRDefault="00954FF6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E52E382" w14:textId="77777777" w:rsidR="006049DF" w:rsidRDefault="00ED682C" w:rsidP="00ED682C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Zestaw</w:t>
            </w:r>
          </w:p>
          <w:p w14:paraId="3CEEBCEE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74F7029" w14:textId="77777777" w:rsidR="006049DF" w:rsidRDefault="006049DF" w:rsidP="00ED682C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012" w:type="dxa"/>
          </w:tcPr>
          <w:p w14:paraId="0D8E9077" w14:textId="77777777" w:rsidR="002F3EAF" w:rsidRDefault="00E96455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</w:t>
            </w:r>
          </w:p>
          <w:p w14:paraId="3148E838" w14:textId="77777777"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5016EA8" w14:textId="77777777"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2FEF35B" w14:textId="77777777"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9CAB91B" w14:textId="77777777"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12C32D9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7A79A5B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3D961B7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58655FD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D9DA0B4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32AF268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1A25188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B1E8867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D63A185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2385DCE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77396A7" w14:textId="77777777"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8677763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45BC80A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015EE83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46C115A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0E2639E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8146788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1D4C305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A4A5EE5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2276D5B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D9B00C5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E794EB3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ECCE74B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5D1FFE9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4537B6B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1B26F64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5684006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B6CE0D9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AFAC749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1BC2F4A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B6ECF6C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5183C26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DC86D73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D1BA0FB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7FB8C9C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84E04D4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41C0FC8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3965288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8E9144E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0BCD991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7F3525C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CAB8697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B57094D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50C9C86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FDD9A72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37AD21E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9DBA668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A8BD7FE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1EA20FC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E004B2C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C50B8D8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FCFF2A2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79C2B95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D40E133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D0C34D9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8544212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3779332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D5692CC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D4A6757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A6B362B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E09E6FE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CEF49CF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2EF5221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22EA436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25E9EEF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303FF34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B62598F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712C3E8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5F23F9E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97F9445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E680F47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91F0C6E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72CB88C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9B08B82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4E4B9FD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5C00EDB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406A96C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E9E611B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D0056F3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11471C9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85DE6C3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56AB044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8F8EA0F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038149E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27BE311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5C2CBC8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3629E0B" w14:textId="77777777" w:rsidR="0038021B" w:rsidRDefault="0038021B" w:rsidP="008B07A8">
            <w:pPr>
              <w:spacing w:after="0" w:line="240" w:lineRule="auto"/>
              <w:rPr>
                <w:color w:val="000000"/>
              </w:rPr>
            </w:pPr>
          </w:p>
          <w:p w14:paraId="1955DC3F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DEF24F9" w14:textId="77777777"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  <w:p w14:paraId="2A6A0DE5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1A3CED3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4425D2D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0FD7019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5C2465F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9129BCE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9EFF9E3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6526152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16C30FA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E9FA469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D7335D2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7E4A5C9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9B8EA76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6076D90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602E5BC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8342E85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4E97A42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C041CEE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4D6A01F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8C96794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EAD8CED" w14:textId="342932DC" w:rsidR="00917D64" w:rsidRDefault="00917D64" w:rsidP="008D3075">
            <w:pPr>
              <w:spacing w:after="0" w:line="240" w:lineRule="auto"/>
              <w:rPr>
                <w:color w:val="000000"/>
              </w:rPr>
            </w:pPr>
          </w:p>
          <w:p w14:paraId="2B910428" w14:textId="77777777" w:rsidR="008D3075" w:rsidRDefault="008D3075" w:rsidP="008D3075">
            <w:pPr>
              <w:spacing w:after="0" w:line="240" w:lineRule="auto"/>
              <w:rPr>
                <w:color w:val="000000"/>
              </w:rPr>
            </w:pPr>
          </w:p>
          <w:p w14:paraId="4B2E294E" w14:textId="77777777" w:rsidR="006049DF" w:rsidRDefault="008B07A8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  <w:p w14:paraId="44F380DC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CA34480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E87AE67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63A7F55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D33B885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43A9B96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76F9818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F2A98F4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5D07BE9" w14:textId="77777777" w:rsidR="00954FF6" w:rsidRDefault="00954FF6" w:rsidP="00917D64">
            <w:pPr>
              <w:spacing w:after="0" w:line="240" w:lineRule="auto"/>
              <w:rPr>
                <w:color w:val="000000"/>
              </w:rPr>
            </w:pPr>
          </w:p>
          <w:p w14:paraId="5A2E8F35" w14:textId="77777777" w:rsidR="00954FF6" w:rsidRDefault="00954FF6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738BDF1" w14:textId="77777777" w:rsidR="006049DF" w:rsidRDefault="00ED682C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  <w:p w14:paraId="66DBB0A6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514B1F0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5FB11AA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BE1798E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4010B69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71F9848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221D388" w14:textId="77777777" w:rsidR="00A84398" w:rsidRDefault="00A8439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6BCC5EC" w14:textId="77777777" w:rsidR="006049DF" w:rsidRDefault="00ED682C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  <w:p w14:paraId="7301CD71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7336FAC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B4FEAA1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3E917D3" w14:textId="11B1DD11" w:rsidR="00ED682C" w:rsidRDefault="00ED682C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F7A886D" w14:textId="77777777" w:rsidR="00917D64" w:rsidRDefault="00917D64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043E4E0" w14:textId="77777777" w:rsidR="00A84398" w:rsidRDefault="00A8439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7B03C72" w14:textId="77777777" w:rsidR="006049DF" w:rsidRDefault="00ED682C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  <w:p w14:paraId="2F0B9770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ABD7C1A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24ED82D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5C7EAF3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18D3364" w14:textId="77777777"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0F935E8" w14:textId="77777777"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395D010" w14:textId="77777777"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55BBF6D" w14:textId="77777777"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BCBB756" w14:textId="77777777"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1866979" w14:textId="21624BE6" w:rsidR="006049DF" w:rsidRDefault="006049DF" w:rsidP="00917D64">
            <w:pPr>
              <w:spacing w:after="0" w:line="240" w:lineRule="auto"/>
              <w:rPr>
                <w:color w:val="000000"/>
              </w:rPr>
            </w:pPr>
          </w:p>
          <w:p w14:paraId="53066D07" w14:textId="38918168" w:rsidR="00917D64" w:rsidRDefault="00917D64" w:rsidP="00917D64">
            <w:pPr>
              <w:spacing w:after="0" w:line="240" w:lineRule="auto"/>
              <w:rPr>
                <w:color w:val="000000"/>
              </w:rPr>
            </w:pPr>
          </w:p>
          <w:p w14:paraId="411E40C8" w14:textId="40A815DE" w:rsidR="00917D64" w:rsidRDefault="00917D64" w:rsidP="00917D64">
            <w:pPr>
              <w:spacing w:after="0" w:line="240" w:lineRule="auto"/>
              <w:rPr>
                <w:color w:val="000000"/>
              </w:rPr>
            </w:pPr>
          </w:p>
          <w:p w14:paraId="0B5BBDFE" w14:textId="599472AB" w:rsidR="00917D64" w:rsidRDefault="00917D64" w:rsidP="00917D64">
            <w:pPr>
              <w:spacing w:after="0" w:line="240" w:lineRule="auto"/>
              <w:rPr>
                <w:color w:val="000000"/>
              </w:rPr>
            </w:pPr>
          </w:p>
          <w:p w14:paraId="2EFFE935" w14:textId="2AA25CFD" w:rsidR="00917D64" w:rsidRDefault="00917D64" w:rsidP="00917D64">
            <w:pPr>
              <w:spacing w:after="0" w:line="240" w:lineRule="auto"/>
              <w:rPr>
                <w:color w:val="000000"/>
              </w:rPr>
            </w:pPr>
          </w:p>
          <w:p w14:paraId="31D61B5F" w14:textId="7DE4CD98" w:rsidR="00917D64" w:rsidRDefault="00917D64" w:rsidP="00917D64">
            <w:pPr>
              <w:spacing w:after="0" w:line="240" w:lineRule="auto"/>
              <w:rPr>
                <w:color w:val="000000"/>
              </w:rPr>
            </w:pPr>
          </w:p>
          <w:p w14:paraId="4DB0485D" w14:textId="7ED4F345" w:rsidR="00917D64" w:rsidRDefault="00917D64" w:rsidP="00917D64">
            <w:pPr>
              <w:spacing w:after="0" w:line="240" w:lineRule="auto"/>
              <w:rPr>
                <w:color w:val="000000"/>
              </w:rPr>
            </w:pPr>
          </w:p>
          <w:p w14:paraId="4A8595F4" w14:textId="77777777" w:rsidR="00917D64" w:rsidRDefault="00917D64" w:rsidP="00917D64">
            <w:pPr>
              <w:spacing w:after="0" w:line="240" w:lineRule="auto"/>
              <w:rPr>
                <w:color w:val="000000"/>
              </w:rPr>
            </w:pPr>
          </w:p>
          <w:p w14:paraId="1C88E9F3" w14:textId="77777777" w:rsidR="00954FF6" w:rsidRDefault="00954FF6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B83E273" w14:textId="77777777" w:rsidR="006049DF" w:rsidRDefault="00ED682C" w:rsidP="006049DF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  <w:p w14:paraId="1D932C96" w14:textId="77777777"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00B1E6C" w14:textId="77777777" w:rsidR="006049DF" w:rsidRDefault="006049DF" w:rsidP="0038021B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4901" w:type="dxa"/>
          </w:tcPr>
          <w:p w14:paraId="459AD659" w14:textId="3ECE1C0F" w:rsidR="00E96455" w:rsidRPr="001A07B6" w:rsidRDefault="00E96455" w:rsidP="00E96455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  <w:u w:val="single"/>
              </w:rPr>
              <w:lastRenderedPageBreak/>
              <w:t>SKŁAD ZESTAWU:</w:t>
            </w:r>
            <w:r w:rsidR="000C7FAA" w:rsidRPr="001A07B6">
              <w:rPr>
                <w:rFonts w:ascii="Arial" w:eastAsia="Arial" w:hAnsi="Arial" w:cs="Arial"/>
                <w:sz w:val="18"/>
                <w:szCs w:val="18"/>
                <w:u w:val="single"/>
              </w:rPr>
              <w:t xml:space="preserve"> (</w:t>
            </w:r>
            <w:r w:rsidR="00A84398" w:rsidRPr="001A07B6">
              <w:rPr>
                <w:rFonts w:ascii="Arial" w:eastAsia="Arial" w:hAnsi="Arial" w:cs="Arial"/>
                <w:sz w:val="18"/>
                <w:szCs w:val="18"/>
                <w:u w:val="single"/>
              </w:rPr>
              <w:t>min 100 sztuk</w:t>
            </w:r>
            <w:r w:rsidR="00901924" w:rsidRPr="001A07B6">
              <w:rPr>
                <w:rFonts w:ascii="Arial" w:eastAsia="Arial" w:hAnsi="Arial" w:cs="Arial"/>
                <w:sz w:val="18"/>
                <w:szCs w:val="18"/>
                <w:u w:val="single"/>
              </w:rPr>
              <w:t>)</w:t>
            </w:r>
          </w:p>
          <w:p w14:paraId="601DE840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1. Trzy rodzaje bakterii, </w:t>
            </w:r>
          </w:p>
          <w:p w14:paraId="7663D782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2. Penicylina, </w:t>
            </w:r>
          </w:p>
          <w:p w14:paraId="6F4F8485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3. Kropidlak, </w:t>
            </w:r>
          </w:p>
          <w:p w14:paraId="589BCA8A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4. Rhizopus - grzyb, </w:t>
            </w:r>
          </w:p>
          <w:p w14:paraId="6BB60372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5. Promieniowiec (Actinomyces), </w:t>
            </w:r>
          </w:p>
          <w:p w14:paraId="40AF1B29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0" w:name="_heading=h.3wvc9do23bqw" w:colFirst="0" w:colLast="0"/>
            <w:bookmarkEnd w:id="0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6. Zawłotnia, </w:t>
            </w:r>
          </w:p>
          <w:p w14:paraId="18B1B95B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7. Diatomy, </w:t>
            </w:r>
          </w:p>
          <w:p w14:paraId="75209A24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8. Closterium - glon, </w:t>
            </w:r>
          </w:p>
          <w:p w14:paraId="7EC65F38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9. Skrętnica,</w:t>
            </w:r>
          </w:p>
          <w:p w14:paraId="1B3FE932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10. Koniugacja skrętnic, </w:t>
            </w:r>
          </w:p>
          <w:p w14:paraId="7DE1F4C2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11. Porost</w:t>
            </w:r>
          </w:p>
          <w:p w14:paraId="6077AF42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" w:name="_heading=h.dhdvu6q726dk" w:colFirst="0" w:colLast="0"/>
            <w:bookmarkEnd w:id="1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12. Liść paproci, </w:t>
            </w:r>
          </w:p>
          <w:p w14:paraId="6A8B6FAF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13. Przedrośle paproci, </w:t>
            </w:r>
          </w:p>
          <w:p w14:paraId="02487E52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14. Liść jaśminu nagokwiatowego, </w:t>
            </w:r>
          </w:p>
          <w:p w14:paraId="3222B8ED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15. Łodyga moczarki,</w:t>
            </w:r>
          </w:p>
          <w:p w14:paraId="791D2B39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2" w:name="_heading=h.25kqmw21sker" w:colFirst="0" w:colLast="0"/>
            <w:bookmarkEnd w:id="2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16. Liść moczarki, </w:t>
            </w:r>
          </w:p>
          <w:p w14:paraId="6F10135A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17. Igła sosny, </w:t>
            </w:r>
          </w:p>
          <w:p w14:paraId="56C36864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18. Męski kłos zarodnionośny sosny, </w:t>
            </w:r>
          </w:p>
          <w:p w14:paraId="2188B88B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19. Żeński kłos zarodnionośny sosny,</w:t>
            </w:r>
          </w:p>
          <w:p w14:paraId="151C7BC6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3" w:name="_heading=h.jew2ze6e0ak7" w:colFirst="0" w:colLast="0"/>
            <w:bookmarkEnd w:id="3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20. Liść kauczukowca, </w:t>
            </w:r>
          </w:p>
          <w:p w14:paraId="00C51527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21. Stożek wzrostu na czubku korzenia kukurydzy, </w:t>
            </w:r>
          </w:p>
          <w:p w14:paraId="23C931D1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22. Młody korzeń bobu,</w:t>
            </w:r>
          </w:p>
          <w:p w14:paraId="7888DEB0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4" w:name="_heading=h.2ikk8hqsob8" w:colFirst="0" w:colLast="0"/>
            <w:bookmarkEnd w:id="4"/>
            <w:r w:rsidRPr="001A07B6">
              <w:rPr>
                <w:rFonts w:ascii="Arial" w:eastAsia="Arial" w:hAnsi="Arial" w:cs="Arial"/>
                <w:sz w:val="18"/>
                <w:szCs w:val="18"/>
              </w:rPr>
              <w:lastRenderedPageBreak/>
              <w:t xml:space="preserve">23. Łodyga </w:t>
            </w:r>
            <w:r w:rsidRPr="004919E4">
              <w:rPr>
                <w:rFonts w:ascii="Arial" w:eastAsia="Arial" w:hAnsi="Arial" w:cs="Arial"/>
                <w:sz w:val="18"/>
                <w:szCs w:val="18"/>
              </w:rPr>
              <w:t>kukurydzy (1),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35D40162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24. Łodyga kukurydzy </w:t>
            </w:r>
            <w:r w:rsidRPr="004919E4">
              <w:rPr>
                <w:rFonts w:ascii="Arial" w:eastAsia="Arial" w:hAnsi="Arial" w:cs="Arial"/>
                <w:sz w:val="18"/>
                <w:szCs w:val="18"/>
              </w:rPr>
              <w:t>(2),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2145DD00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25. Łodyga </w:t>
            </w:r>
            <w:r w:rsidRPr="004919E4">
              <w:rPr>
                <w:rFonts w:ascii="Arial" w:eastAsia="Arial" w:hAnsi="Arial" w:cs="Arial"/>
                <w:sz w:val="18"/>
                <w:szCs w:val="18"/>
              </w:rPr>
              <w:t>dyni (1),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103C1F05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26. Łodyga </w:t>
            </w:r>
            <w:r w:rsidRPr="004919E4">
              <w:rPr>
                <w:rFonts w:ascii="Arial" w:eastAsia="Arial" w:hAnsi="Arial" w:cs="Arial"/>
                <w:sz w:val="18"/>
                <w:szCs w:val="18"/>
              </w:rPr>
              <w:t>dyni (2)</w:t>
            </w:r>
            <w:r w:rsidR="0038021B" w:rsidRPr="004919E4">
              <w:rPr>
                <w:rFonts w:ascii="Arial" w:eastAsia="Arial" w:hAnsi="Arial" w:cs="Arial"/>
                <w:sz w:val="18"/>
                <w:szCs w:val="18"/>
              </w:rPr>
              <w:t>.</w:t>
            </w:r>
          </w:p>
          <w:p w14:paraId="6D7ECA5F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5" w:name="_heading=h.bjhvdpjxpj82" w:colFirst="0" w:colLast="0"/>
            <w:bookmarkEnd w:id="5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27. Łodyga słonecznika, </w:t>
            </w:r>
          </w:p>
          <w:p w14:paraId="34268A42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28. Pylnik mchu, </w:t>
            </w:r>
          </w:p>
          <w:p w14:paraId="4592E79C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29. Rodnia mchu, </w:t>
            </w:r>
          </w:p>
          <w:p w14:paraId="2FCC1926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30. Splątek mchu, </w:t>
            </w:r>
          </w:p>
          <w:p w14:paraId="43ED999A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31. Pień lipy </w:t>
            </w:r>
            <w:r w:rsidRPr="004919E4">
              <w:rPr>
                <w:rFonts w:ascii="Arial" w:eastAsia="Arial" w:hAnsi="Arial" w:cs="Arial"/>
                <w:sz w:val="18"/>
                <w:szCs w:val="18"/>
              </w:rPr>
              <w:t>(1)</w:t>
            </w:r>
          </w:p>
          <w:p w14:paraId="0D2A77C6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6" w:name="_heading=h.q5ict48hp41z" w:colFirst="0" w:colLast="0"/>
            <w:bookmarkEnd w:id="6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32. Pień lipy </w:t>
            </w:r>
            <w:r w:rsidRPr="004919E4">
              <w:rPr>
                <w:rFonts w:ascii="Arial" w:eastAsia="Arial" w:hAnsi="Arial" w:cs="Arial"/>
                <w:sz w:val="18"/>
                <w:szCs w:val="18"/>
              </w:rPr>
              <w:t>(2),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31419DB4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33. Łodyga pelargonii, </w:t>
            </w:r>
          </w:p>
          <w:p w14:paraId="3D4BD3C3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34. Liść fasoli, </w:t>
            </w:r>
          </w:p>
          <w:p w14:paraId="2107C3B9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35. Kiełkujący pyłek kwiatowy, </w:t>
            </w:r>
          </w:p>
          <w:p w14:paraId="41EC488E" w14:textId="64DED0B6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36. Pyłek kwiatowy </w:t>
            </w:r>
          </w:p>
          <w:p w14:paraId="20A839D8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7" w:name="_heading=h.lj9wkm8jn358" w:colFirst="0" w:colLast="0"/>
            <w:bookmarkEnd w:id="7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37. Owoc pomidora, </w:t>
            </w:r>
          </w:p>
          <w:p w14:paraId="70BFC72B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38. Korzeń powietrzny storczyka, </w:t>
            </w:r>
          </w:p>
          <w:p w14:paraId="0848A334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39. Mitoza komórek stożka wzrostu cebuli</w:t>
            </w:r>
          </w:p>
          <w:p w14:paraId="65A9A8A0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8" w:name="_heading=h.4t3ilgtlvhvv" w:colFirst="0" w:colLast="0"/>
            <w:bookmarkEnd w:id="8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40. Ziarno kukurydzy z bielmem, </w:t>
            </w:r>
          </w:p>
          <w:p w14:paraId="38B6FECE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41. Plazmodesma, </w:t>
            </w:r>
          </w:p>
          <w:p w14:paraId="5F5A0844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42. Zalążnia lilii, </w:t>
            </w:r>
          </w:p>
          <w:p w14:paraId="1BFBF3F8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43. Pylnik lilii, </w:t>
            </w:r>
          </w:p>
          <w:p w14:paraId="2BCB2DB6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44. Liść lilii</w:t>
            </w:r>
          </w:p>
          <w:p w14:paraId="2CA576EF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9" w:name="_heading=h.hd6ps68ug31p" w:colFirst="0" w:colLast="0"/>
            <w:bookmarkEnd w:id="9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45. Tasznik pospolity (embrion), </w:t>
            </w:r>
          </w:p>
          <w:p w14:paraId="62D0842A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46. Tasznik pospolity (młody embrion), </w:t>
            </w:r>
          </w:p>
          <w:p w14:paraId="746B3B30" w14:textId="4F50DB80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47. Skórka czosnku</w:t>
            </w:r>
            <w:r w:rsidR="00901924" w:rsidRPr="001A07B6">
              <w:rPr>
                <w:rFonts w:ascii="Arial" w:eastAsia="Arial" w:hAnsi="Arial" w:cs="Arial"/>
                <w:sz w:val="18"/>
                <w:szCs w:val="18"/>
              </w:rPr>
              <w:t>,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50CA8AE9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48. Euglena, </w:t>
            </w:r>
          </w:p>
          <w:p w14:paraId="053FEAD5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49. Orzęsek Paramecium, </w:t>
            </w:r>
          </w:p>
          <w:p w14:paraId="0020AD39" w14:textId="02D16C2D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50. </w:t>
            </w:r>
            <w:r w:rsidRPr="004919E4">
              <w:rPr>
                <w:rFonts w:ascii="Arial" w:eastAsia="Arial" w:hAnsi="Arial" w:cs="Arial"/>
                <w:sz w:val="18"/>
                <w:szCs w:val="18"/>
              </w:rPr>
              <w:t>Stułbia (1)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 </w:t>
            </w:r>
          </w:p>
          <w:p w14:paraId="00A20DE5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51. Stułbia </w:t>
            </w:r>
            <w:r w:rsidRPr="004919E4">
              <w:rPr>
                <w:rFonts w:ascii="Arial" w:eastAsia="Arial" w:hAnsi="Arial" w:cs="Arial"/>
                <w:sz w:val="18"/>
                <w:szCs w:val="18"/>
              </w:rPr>
              <w:t>(2)</w:t>
            </w:r>
          </w:p>
          <w:p w14:paraId="63FBC7C8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0" w:name="_heading=h.6p3fsbgynpdu" w:colFirst="0" w:colLast="0"/>
            <w:bookmarkEnd w:id="10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52. Płaziniec, </w:t>
            </w:r>
          </w:p>
          <w:p w14:paraId="4D2C37B5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53. Schistosoma (przywra krwi - samiec); </w:t>
            </w:r>
          </w:p>
          <w:p w14:paraId="3461F711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54. Schistosoma (przywra krwi - samica)</w:t>
            </w:r>
          </w:p>
          <w:p w14:paraId="2D5018A0" w14:textId="0806C293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1" w:name="_heading=h.87bwcj1pxpzt" w:colFirst="0" w:colLast="0"/>
            <w:bookmarkEnd w:id="11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55.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Glista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(</w:t>
            </w:r>
            <w:r w:rsidR="00917D64" w:rsidRPr="001A07B6">
              <w:rPr>
                <w:rFonts w:ascii="Arial" w:eastAsia="Arial" w:hAnsi="Arial" w:cs="Arial"/>
                <w:sz w:val="18"/>
                <w:szCs w:val="18"/>
              </w:rPr>
              <w:t>samisen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i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samica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), </w:t>
            </w:r>
          </w:p>
          <w:p w14:paraId="74CD769B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56. Dżdżownica, </w:t>
            </w:r>
          </w:p>
          <w:p w14:paraId="094C1944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57. Skóra węża, </w:t>
            </w:r>
          </w:p>
          <w:p w14:paraId="4771EA0B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58. Wioślarka, </w:t>
            </w:r>
          </w:p>
          <w:p w14:paraId="782C8581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59. Wrotek</w:t>
            </w:r>
          </w:p>
          <w:p w14:paraId="5F0A9A13" w14:textId="25583FC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2" w:name="_heading=h.ihcjz234sp79" w:colFirst="0" w:colLast="0"/>
            <w:bookmarkEnd w:id="12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60. Aparat gębowy </w:t>
            </w:r>
            <w:r w:rsidR="00917D64" w:rsidRPr="001A07B6">
              <w:rPr>
                <w:rFonts w:ascii="Arial" w:eastAsia="Arial" w:hAnsi="Arial" w:cs="Arial"/>
                <w:sz w:val="18"/>
                <w:szCs w:val="18"/>
              </w:rPr>
              <w:t>sumac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komara </w:t>
            </w:r>
          </w:p>
          <w:p w14:paraId="34C5C09E" w14:textId="63B6BBFB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3" w:name="_heading=h.fv2c6agdsd61" w:colFirst="0" w:colLast="0"/>
            <w:bookmarkEnd w:id="13"/>
            <w:r w:rsidRPr="001A07B6">
              <w:rPr>
                <w:rFonts w:ascii="Arial" w:eastAsia="Arial" w:hAnsi="Arial" w:cs="Arial"/>
                <w:sz w:val="18"/>
                <w:szCs w:val="18"/>
              </w:rPr>
              <w:t>61.Aparat gębowy pszczoły miodnej</w:t>
            </w:r>
            <w:r w:rsidR="00901924" w:rsidRPr="001A07B6">
              <w:rPr>
                <w:rFonts w:ascii="Arial" w:eastAsia="Arial" w:hAnsi="Arial" w:cs="Arial"/>
                <w:sz w:val="18"/>
                <w:szCs w:val="18"/>
              </w:rPr>
              <w:t>,</w:t>
            </w:r>
          </w:p>
          <w:p w14:paraId="217B2E97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62. Tylne odnóże pszczoły miodnej, </w:t>
            </w:r>
          </w:p>
          <w:p w14:paraId="0DB70B62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lastRenderedPageBreak/>
              <w:t xml:space="preserve">63. Aparat gębowy motyla, </w:t>
            </w:r>
          </w:p>
          <w:p w14:paraId="423C6EBE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64. Aparat gębowy muchy</w:t>
            </w:r>
          </w:p>
          <w:p w14:paraId="23713515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4" w:name="_heading=h.js955ackh0bc" w:colFirst="0" w:colLast="0"/>
            <w:bookmarkEnd w:id="14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65. Aparat gębowy świerszcza, </w:t>
            </w:r>
          </w:p>
          <w:p w14:paraId="490E3A19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66. Mrówka, </w:t>
            </w:r>
          </w:p>
          <w:p w14:paraId="41D7B842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67. Łuska ryby, </w:t>
            </w:r>
          </w:p>
          <w:p w14:paraId="0BC49A64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68. Płaziniec, </w:t>
            </w:r>
          </w:p>
          <w:p w14:paraId="10639CB6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69. Tchawka świerszcza</w:t>
            </w:r>
          </w:p>
          <w:p w14:paraId="587FB64D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5" w:name="_heading=h.oigptdmz8n8a" w:colFirst="0" w:colLast="0"/>
            <w:bookmarkEnd w:id="15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70. Skrzela mięczaka, </w:t>
            </w:r>
          </w:p>
          <w:p w14:paraId="36818D0D" w14:textId="1797B852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71. Wymaz krwi ludzkiej, </w:t>
            </w:r>
          </w:p>
          <w:p w14:paraId="230D06D6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72. Wymaz krwi ryby</w:t>
            </w:r>
          </w:p>
          <w:p w14:paraId="45CC14C9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6" w:name="_heading=h.tj3xhm50h6l7" w:colFirst="0" w:colLast="0"/>
            <w:bookmarkEnd w:id="16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73. Nabłonek rzęskowy, </w:t>
            </w:r>
          </w:p>
          <w:p w14:paraId="41464314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74. Nabłonek płaski, </w:t>
            </w:r>
          </w:p>
          <w:p w14:paraId="3F882ADC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75. Nabłonek wielowarstwowy</w:t>
            </w:r>
          </w:p>
          <w:p w14:paraId="65E11688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7" w:name="_heading=h.u2ibf0lb6yxt" w:colFirst="0" w:colLast="0"/>
            <w:bookmarkEnd w:id="17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76. Mitoza w jajach glisty końskiej, </w:t>
            </w:r>
          </w:p>
          <w:p w14:paraId="072A4CBB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77. Jelito cienkie, </w:t>
            </w:r>
          </w:p>
          <w:p w14:paraId="7CCE55EE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78. Tkanka kostna, </w:t>
            </w:r>
          </w:p>
          <w:p w14:paraId="12C38DEA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79. Ścięgno psa</w:t>
            </w:r>
          </w:p>
          <w:p w14:paraId="7328069F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8" w:name="_heading=h.6t95ipix7fuo" w:colFirst="0" w:colLast="0"/>
            <w:bookmarkEnd w:id="18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80. Tkanka łączna, </w:t>
            </w:r>
          </w:p>
          <w:p w14:paraId="6192FFF0" w14:textId="71FB07C5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81. Mięsień szkieletowy</w:t>
            </w:r>
            <w:r w:rsidR="00901924" w:rsidRPr="001A07B6">
              <w:rPr>
                <w:rFonts w:ascii="Arial" w:eastAsia="Arial" w:hAnsi="Arial" w:cs="Arial"/>
                <w:sz w:val="18"/>
                <w:szCs w:val="18"/>
              </w:rPr>
              <w:t>,</w:t>
            </w:r>
          </w:p>
          <w:p w14:paraId="5F7195E4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82. Mięsień sercowy</w:t>
            </w:r>
          </w:p>
          <w:p w14:paraId="239047C3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9" w:name="_heading=h.khjm9f97ue61" w:colFirst="0" w:colLast="0"/>
            <w:bookmarkEnd w:id="19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83. Rdzeń kręgowy, </w:t>
            </w:r>
          </w:p>
          <w:p w14:paraId="711DC7F2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84. Nerw motoryczny, </w:t>
            </w:r>
          </w:p>
          <w:p w14:paraId="1E8C9364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85. Mięsień gładki w fazie skurczu, </w:t>
            </w:r>
          </w:p>
          <w:p w14:paraId="11FF1C34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86. Płuco</w:t>
            </w:r>
          </w:p>
          <w:p w14:paraId="02E9A533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20" w:name="_heading=h.5fj79arz1s7t" w:colFirst="0" w:colLast="0"/>
            <w:bookmarkEnd w:id="20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87. Żołądek, </w:t>
            </w:r>
          </w:p>
          <w:p w14:paraId="587352BE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88. Wątroba, </w:t>
            </w:r>
          </w:p>
          <w:p w14:paraId="5B3A2C39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89. Węzeł chłonny, </w:t>
            </w:r>
          </w:p>
          <w:p w14:paraId="61BF7872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90. Płuco szczura z wybarwionymi naczyniami krwionośnymi</w:t>
            </w:r>
          </w:p>
          <w:p w14:paraId="097CA348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21" w:name="_heading=h.s8ta922x9kr7" w:colFirst="0" w:colLast="0"/>
            <w:bookmarkEnd w:id="21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91. Nerka szczura z wybarwionymi naczyniami krwionośnymi, </w:t>
            </w:r>
          </w:p>
          <w:p w14:paraId="0D90A9EC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92. Nerka szczura, </w:t>
            </w:r>
          </w:p>
          <w:p w14:paraId="01D36F05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93. Jądra, </w:t>
            </w:r>
          </w:p>
          <w:p w14:paraId="2756D3B5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94. Jajnik kota</w:t>
            </w:r>
          </w:p>
          <w:p w14:paraId="490485C5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22" w:name="_heading=h.vjr3xrqs3k4z" w:colFirst="0" w:colLast="0"/>
            <w:bookmarkEnd w:id="22"/>
            <w:r w:rsidRPr="001A07B6">
              <w:rPr>
                <w:rFonts w:ascii="Arial" w:eastAsia="Arial" w:hAnsi="Arial" w:cs="Arial"/>
                <w:sz w:val="18"/>
                <w:szCs w:val="18"/>
              </w:rPr>
              <w:t>95. Ludzki nabłonek wielowarstwowy,</w:t>
            </w:r>
          </w:p>
          <w:p w14:paraId="4D8CBE31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96. DNA, RNA, </w:t>
            </w:r>
          </w:p>
          <w:p w14:paraId="2B693FA9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97. Mitochondria w gruczole trzustkowym</w:t>
            </w:r>
          </w:p>
          <w:p w14:paraId="7FBBF269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23" w:name="_heading=h.s8vhxx43zrmy" w:colFirst="0" w:colLast="0"/>
            <w:bookmarkEnd w:id="23"/>
            <w:r w:rsidRPr="001A07B6">
              <w:rPr>
                <w:rFonts w:ascii="Arial" w:eastAsia="Arial" w:hAnsi="Arial" w:cs="Arial"/>
                <w:sz w:val="18"/>
                <w:szCs w:val="18"/>
              </w:rPr>
              <w:t>98. Aparaty Golgiego w jaju żaby,</w:t>
            </w:r>
          </w:p>
          <w:p w14:paraId="684F92F0" w14:textId="77777777" w:rsidR="0038021B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99. Ludzkie chromosomy Y, </w:t>
            </w:r>
          </w:p>
          <w:p w14:paraId="4FC4F780" w14:textId="77777777" w:rsidR="0046296F" w:rsidRPr="001A07B6" w:rsidRDefault="0046296F" w:rsidP="0046296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100. Ludzkie chromosomy X</w:t>
            </w:r>
          </w:p>
          <w:p w14:paraId="5257BC12" w14:textId="77777777" w:rsidR="0046296F" w:rsidRPr="001A07B6" w:rsidRDefault="0046296F" w:rsidP="00E96455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</w:p>
          <w:p w14:paraId="0AD6DED3" w14:textId="77777777" w:rsidR="0046296F" w:rsidRPr="001A07B6" w:rsidRDefault="0046296F" w:rsidP="008B07A8">
            <w:pPr>
              <w:spacing w:after="0" w:line="240" w:lineRule="auto"/>
              <w:rPr>
                <w:color w:val="000000"/>
              </w:rPr>
            </w:pPr>
            <w:bookmarkStart w:id="24" w:name="_heading=h.z1mf0xqafls6" w:colFirst="0" w:colLast="0"/>
            <w:bookmarkEnd w:id="24"/>
          </w:p>
          <w:p w14:paraId="702F07C9" w14:textId="77777777" w:rsidR="0046296F" w:rsidRPr="001A07B6" w:rsidRDefault="0046296F">
            <w:pPr>
              <w:spacing w:after="0" w:line="240" w:lineRule="auto"/>
              <w:jc w:val="center"/>
            </w:pPr>
          </w:p>
          <w:p w14:paraId="574AA0A1" w14:textId="04173A81" w:rsidR="0038021B" w:rsidRPr="001A07B6" w:rsidRDefault="0038021B" w:rsidP="0038021B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  <w:u w:val="single"/>
              </w:rPr>
              <w:t>SKŁAD ZESTAWU:</w:t>
            </w:r>
            <w:r w:rsidR="00D61D74" w:rsidRPr="001A07B6">
              <w:rPr>
                <w:rFonts w:ascii="Arial" w:eastAsia="Arial" w:hAnsi="Arial" w:cs="Arial"/>
                <w:sz w:val="18"/>
                <w:szCs w:val="18"/>
                <w:u w:val="single"/>
              </w:rPr>
              <w:t xml:space="preserve"> </w:t>
            </w:r>
          </w:p>
          <w:p w14:paraId="65012F01" w14:textId="51D448D9" w:rsidR="0038021B" w:rsidRPr="001A07B6" w:rsidRDefault="0038021B" w:rsidP="000C7FAA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Szczegółowa instrukcja</w:t>
            </w:r>
            <w:r w:rsidR="00D61D74" w:rsidRPr="001A07B6">
              <w:rPr>
                <w:rFonts w:ascii="Arial" w:eastAsia="Arial" w:hAnsi="Arial" w:cs="Arial"/>
                <w:sz w:val="18"/>
                <w:szCs w:val="18"/>
              </w:rPr>
              <w:t xml:space="preserve"> min 1 szt.</w:t>
            </w:r>
          </w:p>
          <w:p w14:paraId="7975367E" w14:textId="3EAA155A" w:rsidR="0038021B" w:rsidRPr="001A07B6" w:rsidRDefault="0038021B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25" w:name="_heading=h.9oibq9el1npm" w:colFirst="0" w:colLast="0"/>
            <w:bookmarkEnd w:id="25"/>
            <w:r w:rsidRPr="001A07B6">
              <w:rPr>
                <w:rFonts w:ascii="Arial" w:eastAsia="Arial" w:hAnsi="Arial" w:cs="Arial"/>
                <w:sz w:val="18"/>
                <w:szCs w:val="18"/>
              </w:rPr>
              <w:t>Notatnik</w:t>
            </w:r>
            <w:r w:rsidR="00D61D74" w:rsidRPr="001A07B6">
              <w:rPr>
                <w:rFonts w:ascii="Arial" w:eastAsia="Arial" w:hAnsi="Arial" w:cs="Arial"/>
                <w:sz w:val="18"/>
                <w:szCs w:val="18"/>
              </w:rPr>
              <w:t xml:space="preserve"> min. 1 szt.</w:t>
            </w:r>
            <w:r w:rsidR="00FF162D"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20B866A7" w14:textId="362AD63B" w:rsidR="0038021B" w:rsidRPr="001A07B6" w:rsidRDefault="0038021B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26" w:name="_heading=h.o70hflm72nxn" w:colFirst="0" w:colLast="0"/>
            <w:bookmarkEnd w:id="26"/>
            <w:r w:rsidRPr="001A07B6">
              <w:rPr>
                <w:rFonts w:ascii="Arial" w:eastAsia="Arial" w:hAnsi="Arial" w:cs="Arial"/>
                <w:sz w:val="18"/>
                <w:szCs w:val="18"/>
              </w:rPr>
              <w:t>Płyn Helliga</w:t>
            </w:r>
            <w:r w:rsidR="00D61D74" w:rsidRPr="001A07B6">
              <w:rPr>
                <w:rFonts w:ascii="Arial" w:eastAsia="Arial" w:hAnsi="Arial" w:cs="Arial"/>
                <w:sz w:val="18"/>
                <w:szCs w:val="18"/>
              </w:rPr>
              <w:t xml:space="preserve"> min. 1 szt.</w:t>
            </w:r>
          </w:p>
          <w:p w14:paraId="5D46D747" w14:textId="77777777" w:rsidR="0038021B" w:rsidRPr="001A07B6" w:rsidRDefault="0038021B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27" w:name="_heading=h.ly5rvw7dlgz" w:colFirst="0" w:colLast="0"/>
            <w:bookmarkEnd w:id="27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Strzykawka </w:t>
            </w:r>
            <w:r w:rsidR="00D61D74" w:rsidRPr="001A07B6">
              <w:rPr>
                <w:rFonts w:ascii="Arial" w:eastAsia="Arial" w:hAnsi="Arial" w:cs="Arial"/>
                <w:sz w:val="18"/>
                <w:szCs w:val="18"/>
              </w:rPr>
              <w:t xml:space="preserve"> min.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>5 ml</w:t>
            </w:r>
            <w:r w:rsidR="00D61D74"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01BDAAFE" w14:textId="77777777" w:rsidR="0038021B" w:rsidRPr="001A07B6" w:rsidRDefault="0038021B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28" w:name="_heading=h.8r7r6r1a2tae" w:colFirst="0" w:colLast="0"/>
            <w:bookmarkEnd w:id="28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Strzykawka </w:t>
            </w:r>
            <w:r w:rsidR="00D61D74" w:rsidRPr="001A07B6">
              <w:rPr>
                <w:rFonts w:ascii="Arial" w:eastAsia="Arial" w:hAnsi="Arial" w:cs="Arial"/>
                <w:sz w:val="18"/>
                <w:szCs w:val="18"/>
              </w:rPr>
              <w:t xml:space="preserve"> min.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>10 ml</w:t>
            </w:r>
          </w:p>
          <w:p w14:paraId="645590D6" w14:textId="1445DFCA" w:rsidR="0038021B" w:rsidRPr="001A07B6" w:rsidRDefault="0038021B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29" w:name="_heading=h.yec4zhu21z2" w:colFirst="0" w:colLast="0"/>
            <w:bookmarkEnd w:id="29"/>
            <w:r w:rsidRPr="001A07B6">
              <w:rPr>
                <w:rFonts w:ascii="Arial" w:eastAsia="Arial" w:hAnsi="Arial" w:cs="Arial"/>
                <w:sz w:val="18"/>
                <w:szCs w:val="18"/>
              </w:rPr>
              <w:t>Bibuły osuszające</w:t>
            </w:r>
            <w:r w:rsidR="00901924" w:rsidRPr="001A07B6">
              <w:rPr>
                <w:rFonts w:ascii="Arial" w:eastAsia="Arial" w:hAnsi="Arial" w:cs="Arial"/>
                <w:sz w:val="18"/>
                <w:szCs w:val="18"/>
              </w:rPr>
              <w:t xml:space="preserve"> min. 1 szt.</w:t>
            </w:r>
          </w:p>
          <w:p w14:paraId="41A25549" w14:textId="3ACE6778" w:rsidR="0038021B" w:rsidRPr="001A07B6" w:rsidRDefault="0038021B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30" w:name="_heading=h.8latfc1a5m4n" w:colFirst="0" w:colLast="0"/>
            <w:bookmarkEnd w:id="30"/>
            <w:r w:rsidRPr="001A07B6">
              <w:rPr>
                <w:rFonts w:ascii="Arial" w:eastAsia="Arial" w:hAnsi="Arial" w:cs="Arial"/>
                <w:sz w:val="18"/>
                <w:szCs w:val="18"/>
              </w:rPr>
              <w:t>Lupa powiększająca</w:t>
            </w:r>
            <w:r w:rsidR="00901924" w:rsidRPr="001A07B6">
              <w:rPr>
                <w:rFonts w:ascii="Arial" w:eastAsia="Arial" w:hAnsi="Arial" w:cs="Arial"/>
                <w:sz w:val="18"/>
                <w:szCs w:val="18"/>
              </w:rPr>
              <w:t xml:space="preserve"> min. 1 szt.</w:t>
            </w:r>
          </w:p>
          <w:p w14:paraId="0BAE9F73" w14:textId="6C3FFF94" w:rsidR="0038021B" w:rsidRPr="001A07B6" w:rsidRDefault="0038021B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31" w:name="_heading=h.ksrfxe6m0j7m" w:colFirst="0" w:colLast="0"/>
            <w:bookmarkEnd w:id="31"/>
            <w:r w:rsidRPr="001A07B6">
              <w:rPr>
                <w:rFonts w:ascii="Arial" w:eastAsia="Arial" w:hAnsi="Arial" w:cs="Arial"/>
                <w:sz w:val="18"/>
                <w:szCs w:val="18"/>
              </w:rPr>
              <w:t>Probówka okrągłodenna</w:t>
            </w:r>
            <w:r w:rsidR="00901924" w:rsidRPr="001A07B6">
              <w:rPr>
                <w:rFonts w:ascii="Arial" w:eastAsia="Arial" w:hAnsi="Arial" w:cs="Arial"/>
                <w:sz w:val="18"/>
                <w:szCs w:val="18"/>
              </w:rPr>
              <w:t xml:space="preserve"> min. 1 szt.</w:t>
            </w:r>
          </w:p>
          <w:p w14:paraId="4527AEA8" w14:textId="2980A170" w:rsidR="0038021B" w:rsidRPr="001A07B6" w:rsidRDefault="0038021B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32" w:name="_heading=h.ymyfswzgcqfw" w:colFirst="0" w:colLast="0"/>
            <w:bookmarkEnd w:id="32"/>
            <w:r w:rsidRPr="001A07B6">
              <w:rPr>
                <w:rFonts w:ascii="Arial" w:eastAsia="Arial" w:hAnsi="Arial" w:cs="Arial"/>
                <w:sz w:val="18"/>
                <w:szCs w:val="18"/>
              </w:rPr>
              <w:t>Stojak plastikowy do probówek</w:t>
            </w:r>
            <w:r w:rsidR="00901924" w:rsidRPr="001A07B6">
              <w:rPr>
                <w:rFonts w:ascii="Arial" w:eastAsia="Arial" w:hAnsi="Arial" w:cs="Arial"/>
                <w:sz w:val="18"/>
                <w:szCs w:val="18"/>
              </w:rPr>
              <w:t xml:space="preserve"> min. 1 szt.</w:t>
            </w:r>
          </w:p>
          <w:p w14:paraId="1E643F7F" w14:textId="0453EC2C" w:rsidR="0038021B" w:rsidRPr="001A07B6" w:rsidRDefault="0038021B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33" w:name="_heading=h.bmwyhipcm1nw" w:colFirst="0" w:colLast="0"/>
            <w:bookmarkEnd w:id="33"/>
            <w:r w:rsidRPr="001A07B6">
              <w:rPr>
                <w:rFonts w:ascii="Arial" w:eastAsia="Arial" w:hAnsi="Arial" w:cs="Arial"/>
                <w:sz w:val="18"/>
                <w:szCs w:val="18"/>
              </w:rPr>
              <w:t>Łyżeczka do poboru próbek gleby</w:t>
            </w:r>
            <w:r w:rsidR="00901924" w:rsidRPr="001A07B6">
              <w:rPr>
                <w:rFonts w:ascii="Arial" w:eastAsia="Arial" w:hAnsi="Arial" w:cs="Arial"/>
                <w:sz w:val="18"/>
                <w:szCs w:val="18"/>
              </w:rPr>
              <w:t xml:space="preserve"> min. 1 szt.</w:t>
            </w:r>
          </w:p>
          <w:p w14:paraId="06E4A429" w14:textId="3B3564A1" w:rsidR="0038021B" w:rsidRPr="001A07B6" w:rsidRDefault="0038021B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34" w:name="_heading=h.8cj7kqzeg139" w:colFirst="0" w:colLast="0"/>
            <w:bookmarkEnd w:id="34"/>
            <w:r w:rsidRPr="001A07B6">
              <w:rPr>
                <w:rFonts w:ascii="Arial" w:eastAsia="Arial" w:hAnsi="Arial" w:cs="Arial"/>
                <w:sz w:val="18"/>
                <w:szCs w:val="18"/>
              </w:rPr>
              <w:t>Płytka porcelanowa kwasomierza Helliga</w:t>
            </w:r>
            <w:r w:rsidR="00901924" w:rsidRPr="001A07B6">
              <w:rPr>
                <w:rFonts w:ascii="Arial" w:eastAsia="Arial" w:hAnsi="Arial" w:cs="Arial"/>
                <w:sz w:val="18"/>
                <w:szCs w:val="18"/>
              </w:rPr>
              <w:t xml:space="preserve"> min. 1 szt.</w:t>
            </w:r>
          </w:p>
          <w:p w14:paraId="0C7A7524" w14:textId="32A535CB" w:rsidR="0038021B" w:rsidRPr="001A07B6" w:rsidRDefault="00901924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35" w:name="_heading=h.263l0157fdxa" w:colFirst="0" w:colLast="0"/>
            <w:bookmarkEnd w:id="35"/>
            <w:r w:rsidRPr="001A07B6">
              <w:rPr>
                <w:rFonts w:ascii="Arial" w:eastAsia="Arial" w:hAnsi="Arial" w:cs="Arial"/>
                <w:sz w:val="18"/>
                <w:szCs w:val="18"/>
              </w:rPr>
              <w:t>Ł</w:t>
            </w:r>
            <w:r w:rsidR="0038021B" w:rsidRPr="001A07B6">
              <w:rPr>
                <w:rFonts w:ascii="Arial" w:eastAsia="Arial" w:hAnsi="Arial" w:cs="Arial"/>
                <w:sz w:val="18"/>
                <w:szCs w:val="18"/>
              </w:rPr>
              <w:t>yżeczki do poboru odczynników sypkich</w:t>
            </w:r>
            <w:r w:rsidR="000C7FAA"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min. 3 szt. </w:t>
            </w:r>
          </w:p>
          <w:p w14:paraId="50EC9B0D" w14:textId="11F7FEB0" w:rsidR="0038021B" w:rsidRPr="001A07B6" w:rsidRDefault="00901924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36" w:name="_heading=h.88p3gygr4y3c" w:colFirst="0" w:colLast="0"/>
            <w:bookmarkEnd w:id="36"/>
            <w:r w:rsidRPr="001A07B6">
              <w:rPr>
                <w:rFonts w:ascii="Arial" w:eastAsia="Arial" w:hAnsi="Arial" w:cs="Arial"/>
                <w:sz w:val="18"/>
                <w:szCs w:val="18"/>
              </w:rPr>
              <w:t>P</w:t>
            </w:r>
            <w:r w:rsidR="0038021B" w:rsidRPr="001A07B6">
              <w:rPr>
                <w:rFonts w:ascii="Arial" w:eastAsia="Arial" w:hAnsi="Arial" w:cs="Arial"/>
                <w:sz w:val="18"/>
                <w:szCs w:val="18"/>
              </w:rPr>
              <w:t>róbówki analityczne płaskodenne z korkami</w:t>
            </w:r>
            <w:r w:rsidR="000C7FAA" w:rsidRPr="001A07B6">
              <w:rPr>
                <w:rFonts w:ascii="Arial" w:eastAsia="Arial" w:hAnsi="Arial" w:cs="Arial"/>
                <w:sz w:val="18"/>
                <w:szCs w:val="18"/>
              </w:rPr>
              <w:t xml:space="preserve"> min 3 szt.</w:t>
            </w:r>
          </w:p>
          <w:p w14:paraId="20052BAC" w14:textId="79DE635B" w:rsidR="0038021B" w:rsidRPr="001A07B6" w:rsidRDefault="0038021B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37" w:name="_heading=h.euhz61rs70o" w:colFirst="0" w:colLast="0"/>
            <w:bookmarkEnd w:id="37"/>
            <w:r w:rsidRPr="001A07B6">
              <w:rPr>
                <w:rFonts w:ascii="Arial" w:eastAsia="Arial" w:hAnsi="Arial" w:cs="Arial"/>
                <w:sz w:val="18"/>
                <w:szCs w:val="18"/>
              </w:rPr>
              <w:t>Zalaminowane skale barwne do odczytywania wyników.</w:t>
            </w:r>
            <w:r w:rsidR="00901924" w:rsidRPr="001A07B6">
              <w:rPr>
                <w:rFonts w:ascii="Arial" w:eastAsia="Arial" w:hAnsi="Arial" w:cs="Arial"/>
                <w:sz w:val="18"/>
                <w:szCs w:val="18"/>
              </w:rPr>
              <w:t xml:space="preserve"> min. 1 szt.</w:t>
            </w:r>
          </w:p>
          <w:p w14:paraId="0169392F" w14:textId="484CCD4F" w:rsidR="0038021B" w:rsidRPr="001A07B6" w:rsidRDefault="00901924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38" w:name="_heading=h.4hbbhpm8jam6" w:colFirst="0" w:colLast="0"/>
            <w:bookmarkEnd w:id="38"/>
            <w:r w:rsidRPr="001A07B6">
              <w:rPr>
                <w:rFonts w:ascii="Arial" w:eastAsia="Arial" w:hAnsi="Arial" w:cs="Arial"/>
                <w:sz w:val="18"/>
                <w:szCs w:val="18"/>
              </w:rPr>
              <w:t>P</w:t>
            </w:r>
            <w:r w:rsidR="0038021B" w:rsidRPr="001A07B6">
              <w:rPr>
                <w:rFonts w:ascii="Arial" w:eastAsia="Arial" w:hAnsi="Arial" w:cs="Arial"/>
                <w:sz w:val="18"/>
                <w:szCs w:val="18"/>
              </w:rPr>
              <w:t>lastikowych buteleczek z mianowanymi roztworami wskaźników</w:t>
            </w:r>
            <w:r w:rsidR="000C7FAA" w:rsidRPr="001A07B6">
              <w:rPr>
                <w:rFonts w:ascii="Arial" w:eastAsia="Arial" w:hAnsi="Arial" w:cs="Arial"/>
                <w:sz w:val="18"/>
                <w:szCs w:val="18"/>
              </w:rPr>
              <w:t xml:space="preserve"> min 15 szt., </w:t>
            </w:r>
          </w:p>
          <w:p w14:paraId="3CC36F6E" w14:textId="0A85C64A" w:rsidR="0046296F" w:rsidRPr="001A07B6" w:rsidRDefault="0038021B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39" w:name="_heading=h.rf03uuxo30pz" w:colFirst="0" w:colLast="0"/>
            <w:bookmarkEnd w:id="39"/>
            <w:r w:rsidRPr="001A07B6">
              <w:rPr>
                <w:rFonts w:ascii="Arial" w:eastAsia="Arial" w:hAnsi="Arial" w:cs="Arial"/>
                <w:sz w:val="18"/>
                <w:szCs w:val="18"/>
              </w:rPr>
              <w:t>Siateczka do usuwania zanieczyszczeń mechanicznych z pola poboru wody</w:t>
            </w:r>
            <w:r w:rsidR="00901924" w:rsidRPr="001A07B6">
              <w:rPr>
                <w:rFonts w:ascii="Arial" w:eastAsia="Arial" w:hAnsi="Arial" w:cs="Arial"/>
                <w:sz w:val="18"/>
                <w:szCs w:val="18"/>
              </w:rPr>
              <w:t xml:space="preserve"> min. 1 szt.</w:t>
            </w:r>
          </w:p>
          <w:p w14:paraId="1DABAB10" w14:textId="73044878" w:rsidR="000C7FAA" w:rsidRDefault="000C7FAA" w:rsidP="00A84398">
            <w:pPr>
              <w:spacing w:after="0" w:line="240" w:lineRule="auto"/>
              <w:rPr>
                <w:color w:val="000000"/>
              </w:rPr>
            </w:pPr>
          </w:p>
          <w:p w14:paraId="7F1F32D7" w14:textId="77777777" w:rsidR="008D3075" w:rsidRPr="001A07B6" w:rsidRDefault="008D3075" w:rsidP="008D3075">
            <w:pPr>
              <w:spacing w:after="0" w:line="240" w:lineRule="auto"/>
              <w:jc w:val="center"/>
            </w:pPr>
          </w:p>
          <w:p w14:paraId="065D24C6" w14:textId="5746B68C" w:rsidR="00917D64" w:rsidRPr="008D3075" w:rsidRDefault="008D3075" w:rsidP="008D3075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  <w:u w:val="single"/>
              </w:rPr>
              <w:t xml:space="preserve">SKŁAD ZESTAWU: </w:t>
            </w:r>
          </w:p>
          <w:p w14:paraId="5DCE366A" w14:textId="54A4AAB5" w:rsidR="008B07A8" w:rsidRPr="001A07B6" w:rsidRDefault="008B07A8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Powiększenie </w:t>
            </w:r>
            <w:r w:rsidR="00901924" w:rsidRPr="001A07B6">
              <w:rPr>
                <w:rFonts w:ascii="Arial" w:eastAsia="Arial" w:hAnsi="Arial" w:cs="Arial"/>
                <w:sz w:val="18"/>
                <w:szCs w:val="18"/>
              </w:rPr>
              <w:t xml:space="preserve">min 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>(x)12</w:t>
            </w:r>
          </w:p>
          <w:p w14:paraId="4B0A63CA" w14:textId="5796659C" w:rsidR="008B07A8" w:rsidRPr="001A07B6" w:rsidRDefault="008B07A8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40" w:name="_heading=h.mf762vbkpwgs" w:colFirst="0" w:colLast="0"/>
            <w:bookmarkEnd w:id="40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Średnica obiektywu </w:t>
            </w:r>
            <w:r w:rsidR="00901924" w:rsidRPr="001A07B6">
              <w:rPr>
                <w:rFonts w:ascii="Arial" w:eastAsia="Arial" w:hAnsi="Arial" w:cs="Arial"/>
                <w:sz w:val="18"/>
                <w:szCs w:val="18"/>
              </w:rPr>
              <w:t xml:space="preserve">min 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>(mm)25</w:t>
            </w:r>
            <w:r w:rsidR="000C7FAA"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68A309B5" w14:textId="0275FB90" w:rsidR="008B07A8" w:rsidRPr="004919E4" w:rsidRDefault="008B07A8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41" w:name="_heading=h.ft3sqosktdu4" w:colFirst="0" w:colLast="0"/>
            <w:bookmarkEnd w:id="41"/>
            <w:r w:rsidRPr="004919E4">
              <w:rPr>
                <w:rFonts w:ascii="Arial" w:eastAsia="Arial" w:hAnsi="Arial" w:cs="Arial"/>
                <w:sz w:val="18"/>
                <w:szCs w:val="18"/>
              </w:rPr>
              <w:t>Pokrowiec / etui /</w:t>
            </w:r>
            <w:r w:rsidR="000C7FAA" w:rsidRPr="004919E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8D3075"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901924" w:rsidRPr="004919E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0C7FAA" w:rsidRPr="004919E4">
              <w:rPr>
                <w:rFonts w:ascii="Arial" w:eastAsia="Arial" w:hAnsi="Arial" w:cs="Arial"/>
                <w:sz w:val="18"/>
                <w:szCs w:val="18"/>
              </w:rPr>
              <w:t>szt</w:t>
            </w:r>
            <w:r w:rsidR="004919E4" w:rsidRPr="004919E4">
              <w:rPr>
                <w:rFonts w:ascii="Arial" w:eastAsia="Arial" w:hAnsi="Arial" w:cs="Arial"/>
                <w:sz w:val="18"/>
                <w:szCs w:val="18"/>
              </w:rPr>
              <w:t>.</w:t>
            </w:r>
          </w:p>
          <w:p w14:paraId="20EBE0DB" w14:textId="77777777" w:rsidR="008B07A8" w:rsidRPr="001A07B6" w:rsidRDefault="008B07A8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42" w:name="_heading=h.azf1gwudrvge" w:colFirst="0" w:colLast="0"/>
            <w:bookmarkEnd w:id="42"/>
            <w:r w:rsidRPr="001A07B6">
              <w:rPr>
                <w:rFonts w:ascii="Arial" w:eastAsia="Arial" w:hAnsi="Arial" w:cs="Arial"/>
                <w:sz w:val="18"/>
                <w:szCs w:val="18"/>
              </w:rPr>
              <w:t>Układ</w:t>
            </w:r>
            <w:r w:rsidR="00FF162D" w:rsidRPr="001A07B6">
              <w:rPr>
                <w:rFonts w:ascii="Arial" w:eastAsia="Arial" w:hAnsi="Arial" w:cs="Arial"/>
                <w:sz w:val="18"/>
                <w:szCs w:val="18"/>
              </w:rPr>
              <w:t xml:space="preserve">  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>Dachowy</w:t>
            </w:r>
          </w:p>
          <w:p w14:paraId="141DE39D" w14:textId="0BAA8333" w:rsidR="008B07A8" w:rsidRPr="001A07B6" w:rsidRDefault="008B07A8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43" w:name="_heading=h.3hcvv2u2bn3z" w:colFirst="0" w:colLast="0"/>
            <w:bookmarkEnd w:id="43"/>
            <w:r w:rsidRPr="001A07B6">
              <w:rPr>
                <w:rFonts w:ascii="Arial" w:eastAsia="Arial" w:hAnsi="Arial" w:cs="Arial"/>
                <w:sz w:val="18"/>
                <w:szCs w:val="18"/>
              </w:rPr>
              <w:t>Pole widzenia</w:t>
            </w:r>
            <w:r w:rsidR="008D3075">
              <w:rPr>
                <w:rFonts w:ascii="Arial" w:eastAsia="Arial" w:hAnsi="Arial" w:cs="Arial"/>
                <w:sz w:val="18"/>
                <w:szCs w:val="18"/>
              </w:rPr>
              <w:t xml:space="preserve"> min.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(m /100 m)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ab/>
              <w:t>96 m/ 1000 m</w:t>
            </w:r>
            <w:r w:rsidR="00FF162D"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59B1BE66" w14:textId="361D8C32" w:rsidR="008B07A8" w:rsidRPr="001A07B6" w:rsidRDefault="008B07A8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44" w:name="_heading=h.qke4l9xg9rg3" w:colFirst="0" w:colLast="0"/>
            <w:bookmarkEnd w:id="44"/>
            <w:r w:rsidRPr="001A07B6">
              <w:rPr>
                <w:rFonts w:ascii="Arial" w:eastAsia="Arial" w:hAnsi="Arial" w:cs="Arial"/>
                <w:sz w:val="18"/>
                <w:szCs w:val="18"/>
              </w:rPr>
              <w:t>Zastosowanie lornetki</w:t>
            </w:r>
            <w:r w:rsidR="00FF162D"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901924" w:rsidRPr="001A07B6">
              <w:rPr>
                <w:rFonts w:ascii="Arial" w:eastAsia="Arial" w:hAnsi="Arial" w:cs="Arial"/>
                <w:sz w:val="18"/>
                <w:szCs w:val="18"/>
              </w:rPr>
              <w:t xml:space="preserve">- 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>Turystyczna</w:t>
            </w:r>
          </w:p>
          <w:p w14:paraId="12E22A05" w14:textId="65533339" w:rsidR="008B07A8" w:rsidRPr="001A07B6" w:rsidRDefault="008B07A8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45" w:name="_heading=h.ce2b4kgj93lo" w:colFirst="0" w:colLast="0"/>
            <w:bookmarkEnd w:id="45"/>
            <w:r w:rsidRPr="001A07B6">
              <w:rPr>
                <w:rFonts w:ascii="Arial" w:eastAsia="Arial" w:hAnsi="Arial" w:cs="Arial"/>
                <w:sz w:val="18"/>
                <w:szCs w:val="18"/>
              </w:rPr>
              <w:t>Powłoka antyrefleksyjna</w:t>
            </w:r>
            <w:r w:rsidR="00FF162D"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>Multi Coated (MC)</w:t>
            </w:r>
            <w:r w:rsidR="00901924" w:rsidRPr="001A07B6">
              <w:rPr>
                <w:rFonts w:ascii="Arial" w:eastAsia="Arial" w:hAnsi="Arial" w:cs="Arial"/>
                <w:sz w:val="18"/>
                <w:szCs w:val="18"/>
              </w:rPr>
              <w:t xml:space="preserve"> lub równoważna</w:t>
            </w:r>
          </w:p>
          <w:p w14:paraId="1392EE0A" w14:textId="3FA7A915" w:rsidR="008B07A8" w:rsidRPr="001A07B6" w:rsidRDefault="008B07A8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46" w:name="_heading=h.sd7wo1wlm7zq" w:colFirst="0" w:colLast="0"/>
            <w:bookmarkStart w:id="47" w:name="_heading=h.ddn0qtg0anha" w:colFirst="0" w:colLast="0"/>
            <w:bookmarkEnd w:id="46"/>
            <w:bookmarkEnd w:id="47"/>
            <w:r w:rsidRPr="001A07B6">
              <w:rPr>
                <w:rFonts w:ascii="Arial" w:eastAsia="Arial" w:hAnsi="Arial" w:cs="Arial"/>
                <w:sz w:val="18"/>
                <w:szCs w:val="18"/>
              </w:rPr>
              <w:t>Długość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ab/>
            </w:r>
            <w:r w:rsidR="008D3075">
              <w:rPr>
                <w:rFonts w:ascii="Arial" w:eastAsia="Arial" w:hAnsi="Arial" w:cs="Arial"/>
                <w:sz w:val="18"/>
                <w:szCs w:val="18"/>
              </w:rPr>
              <w:t xml:space="preserve">min. 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>115 mm</w:t>
            </w:r>
          </w:p>
          <w:p w14:paraId="36535900" w14:textId="26ABF59C" w:rsidR="00A84398" w:rsidRDefault="008B07A8" w:rsidP="00917D64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48" w:name="_heading=h.5m90jc82fao6" w:colFirst="0" w:colLast="0"/>
            <w:bookmarkEnd w:id="48"/>
            <w:r w:rsidRPr="001A07B6">
              <w:rPr>
                <w:rFonts w:ascii="Arial" w:eastAsia="Arial" w:hAnsi="Arial" w:cs="Arial"/>
                <w:sz w:val="18"/>
                <w:szCs w:val="18"/>
              </w:rPr>
              <w:lastRenderedPageBreak/>
              <w:t>Waga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ab/>
            </w:r>
            <w:r w:rsidR="008D3075">
              <w:rPr>
                <w:rFonts w:ascii="Arial" w:eastAsia="Arial" w:hAnsi="Arial" w:cs="Arial"/>
                <w:sz w:val="18"/>
                <w:szCs w:val="18"/>
              </w:rPr>
              <w:t xml:space="preserve">min. 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>230 g</w:t>
            </w:r>
            <w:r w:rsidR="00A84398"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677BD2D5" w14:textId="1EEEF20C" w:rsidR="00917D64" w:rsidRDefault="00917D64" w:rsidP="00917D64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184DF79A" w14:textId="77777777" w:rsidR="00917D64" w:rsidRPr="00917D64" w:rsidRDefault="00917D64" w:rsidP="00917D64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368A34E9" w14:textId="77777777" w:rsidR="00A84398" w:rsidRPr="001A07B6" w:rsidRDefault="00ED682C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Kolorowy model helisy DNA z oznaczonymi literowo zasadami (A, G, C, T). </w:t>
            </w:r>
          </w:p>
          <w:p w14:paraId="10490AC5" w14:textId="083273E6" w:rsidR="001A07B6" w:rsidRPr="001A07B6" w:rsidRDefault="00ED682C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Model po </w:t>
            </w:r>
            <w:r w:rsidR="001A07B6" w:rsidRPr="001A07B6">
              <w:rPr>
                <w:rFonts w:ascii="Arial" w:eastAsia="Arial" w:hAnsi="Arial" w:cs="Arial"/>
                <w:sz w:val="18"/>
                <w:szCs w:val="18"/>
              </w:rPr>
              <w:t xml:space="preserve">min. 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12 par nukleotydów </w:t>
            </w:r>
          </w:p>
          <w:p w14:paraId="6F1C954D" w14:textId="26BE8725" w:rsidR="00A84398" w:rsidRPr="001A07B6" w:rsidRDefault="001A07B6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po </w:t>
            </w:r>
            <w:r w:rsidR="00ED682C" w:rsidRPr="001A07B6">
              <w:rPr>
                <w:rFonts w:ascii="Arial" w:eastAsia="Arial" w:hAnsi="Arial" w:cs="Arial"/>
                <w:sz w:val="18"/>
                <w:szCs w:val="18"/>
              </w:rPr>
              <w:t xml:space="preserve">złożeniu można obracać wokół osi. </w:t>
            </w:r>
          </w:p>
          <w:p w14:paraId="36988FD4" w14:textId="77777777" w:rsidR="00A84398" w:rsidRPr="001A07B6" w:rsidRDefault="00ED682C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Na podstawie. </w:t>
            </w:r>
          </w:p>
          <w:p w14:paraId="15D27E60" w14:textId="32394F30" w:rsidR="0046296F" w:rsidRPr="001A07B6" w:rsidRDefault="00ED682C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Wymiary: </w:t>
            </w:r>
            <w:r w:rsidR="001A07B6" w:rsidRPr="001A07B6">
              <w:rPr>
                <w:rFonts w:ascii="Arial" w:eastAsia="Arial" w:hAnsi="Arial" w:cs="Arial"/>
                <w:sz w:val="18"/>
                <w:szCs w:val="18"/>
              </w:rPr>
              <w:t xml:space="preserve">min. 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>13 x 13 x 40 (H) cm.</w:t>
            </w:r>
          </w:p>
          <w:p w14:paraId="4746F1DB" w14:textId="77777777" w:rsidR="0046296F" w:rsidRPr="001A07B6" w:rsidRDefault="0046296F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07B93541" w14:textId="77777777" w:rsidR="009F7CEF" w:rsidRPr="001A07B6" w:rsidRDefault="009F7CE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49" w:name="_heading=h.54lk0mimkkho" w:colFirst="0" w:colLast="0"/>
            <w:bookmarkStart w:id="50" w:name="_heading=h.bofil8fxyzst" w:colFirst="0" w:colLast="0"/>
            <w:bookmarkStart w:id="51" w:name="_heading=h.9w0y26sdd7d" w:colFirst="0" w:colLast="0"/>
            <w:bookmarkEnd w:id="49"/>
            <w:bookmarkEnd w:id="50"/>
            <w:bookmarkEnd w:id="51"/>
          </w:p>
          <w:p w14:paraId="673CB828" w14:textId="77777777" w:rsidR="009F7CEF" w:rsidRPr="001A07B6" w:rsidRDefault="009F7CE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1F71C38E" w14:textId="77777777" w:rsidR="00ED682C" w:rsidRPr="001A07B6" w:rsidRDefault="00ED682C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Uniwersalny kompas (busola namapowa)</w:t>
            </w:r>
          </w:p>
          <w:p w14:paraId="6A67DD13" w14:textId="77777777" w:rsidR="00ED682C" w:rsidRPr="001A07B6" w:rsidRDefault="00ED682C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52" w:name="_heading=h.siltvvzx7sj" w:colFirst="0" w:colLast="0"/>
            <w:bookmarkEnd w:id="52"/>
            <w:r w:rsidRPr="001A07B6">
              <w:rPr>
                <w:rFonts w:ascii="Arial" w:eastAsia="Arial" w:hAnsi="Arial" w:cs="Arial"/>
                <w:sz w:val="18"/>
                <w:szCs w:val="18"/>
              </w:rPr>
              <w:t>Posiada linijkę do obliczania odległości</w:t>
            </w:r>
          </w:p>
          <w:p w14:paraId="2D990E7A" w14:textId="77777777" w:rsidR="00ED682C" w:rsidRPr="001A07B6" w:rsidRDefault="00ED682C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53" w:name="_heading=h.k0klndqztu5i" w:colFirst="0" w:colLast="0"/>
            <w:bookmarkEnd w:id="53"/>
            <w:r w:rsidRPr="001A07B6">
              <w:rPr>
                <w:rFonts w:ascii="Arial" w:eastAsia="Arial" w:hAnsi="Arial" w:cs="Arial"/>
                <w:sz w:val="18"/>
                <w:szCs w:val="18"/>
              </w:rPr>
              <w:t>Skala 1:25 000 lub 1:50 000</w:t>
            </w:r>
          </w:p>
          <w:p w14:paraId="63CD195D" w14:textId="77777777" w:rsidR="007D2558" w:rsidRPr="001A07B6" w:rsidRDefault="00ED682C" w:rsidP="00A84398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54" w:name="_heading=h.nzy531pfppbe" w:colFirst="0" w:colLast="0"/>
            <w:bookmarkEnd w:id="54"/>
            <w:r w:rsidRPr="001A07B6">
              <w:rPr>
                <w:rFonts w:ascii="Arial" w:eastAsia="Arial" w:hAnsi="Arial" w:cs="Arial"/>
                <w:sz w:val="18"/>
                <w:szCs w:val="18"/>
                <w:lang w:val="pl"/>
              </w:rPr>
              <w:t>Kompas magnetyczny, ale także płynny</w:t>
            </w:r>
          </w:p>
          <w:p w14:paraId="4E52E3B8" w14:textId="77777777" w:rsidR="00ED682C" w:rsidRPr="001A07B6" w:rsidRDefault="00ED682C" w:rsidP="0038021B">
            <w:pPr>
              <w:spacing w:after="0" w:line="276" w:lineRule="auto"/>
              <w:rPr>
                <w:color w:val="000000"/>
              </w:rPr>
            </w:pPr>
            <w:bookmarkStart w:id="55" w:name="_heading=h.fwk8k8ipmb3t" w:colFirst="0" w:colLast="0"/>
            <w:bookmarkStart w:id="56" w:name="_heading=h.gnkygcezzxf0" w:colFirst="0" w:colLast="0"/>
            <w:bookmarkEnd w:id="55"/>
            <w:bookmarkEnd w:id="56"/>
          </w:p>
          <w:p w14:paraId="5CF6E900" w14:textId="4AD0A0BA" w:rsidR="00A84398" w:rsidRDefault="00A84398" w:rsidP="0038021B">
            <w:pPr>
              <w:spacing w:after="0" w:line="276" w:lineRule="auto"/>
              <w:rPr>
                <w:color w:val="000000"/>
              </w:rPr>
            </w:pPr>
          </w:p>
          <w:p w14:paraId="40B2E566" w14:textId="77777777" w:rsidR="00917D64" w:rsidRPr="001A07B6" w:rsidRDefault="00917D64" w:rsidP="0038021B">
            <w:pPr>
              <w:spacing w:after="0" w:line="276" w:lineRule="auto"/>
              <w:rPr>
                <w:color w:val="000000"/>
              </w:rPr>
            </w:pPr>
          </w:p>
          <w:p w14:paraId="07559911" w14:textId="78D75934" w:rsidR="00ED682C" w:rsidRPr="001A07B6" w:rsidRDefault="00ED682C" w:rsidP="00954FF6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korpus z jednostronnie zaznaczonym układem mięśni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i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ścięgien (</w:t>
            </w:r>
            <w:r w:rsidR="001A07B6" w:rsidRPr="001A07B6">
              <w:rPr>
                <w:rFonts w:ascii="Arial" w:eastAsia="Arial" w:hAnsi="Arial" w:cs="Arial"/>
                <w:sz w:val="18"/>
                <w:szCs w:val="18"/>
              </w:rPr>
              <w:t xml:space="preserve">min. 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>1 część)</w:t>
            </w:r>
          </w:p>
          <w:p w14:paraId="79DDE283" w14:textId="2DA13178" w:rsidR="00ED682C" w:rsidRPr="001A07B6" w:rsidRDefault="00ED682C" w:rsidP="00954FF6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57" w:name="_heading=h.fxuv3c60oamh" w:colFirst="0" w:colLast="0"/>
            <w:bookmarkEnd w:id="57"/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zdejmowana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i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częściowo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rozkładana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głowa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przedstawiająca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przekrój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czaszki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,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mózgu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wraz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z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wyjmowaną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gałką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oczną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( </w:t>
            </w:r>
            <w:r w:rsidR="001A07B6" w:rsidRPr="001A07B6">
              <w:rPr>
                <w:rFonts w:ascii="Arial" w:eastAsia="Arial" w:hAnsi="Arial" w:cs="Arial"/>
                <w:sz w:val="18"/>
                <w:szCs w:val="18"/>
              </w:rPr>
              <w:t xml:space="preserve">min. 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3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części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>)</w:t>
            </w:r>
          </w:p>
          <w:p w14:paraId="5047A46A" w14:textId="22816D1F" w:rsidR="00954FF6" w:rsidRPr="001A07B6" w:rsidRDefault="00ED682C" w:rsidP="00954FF6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58" w:name="_heading=h.npiv5cz3segr" w:colFirst="0" w:colLast="0"/>
            <w:bookmarkEnd w:id="58"/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płuca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(</w:t>
            </w:r>
            <w:r w:rsidR="001A07B6" w:rsidRPr="001A07B6">
              <w:rPr>
                <w:rFonts w:ascii="Arial" w:eastAsia="Arial" w:hAnsi="Arial" w:cs="Arial"/>
                <w:sz w:val="18"/>
                <w:szCs w:val="18"/>
              </w:rPr>
              <w:t xml:space="preserve">min. 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2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części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), </w:t>
            </w:r>
          </w:p>
          <w:p w14:paraId="677B54D7" w14:textId="5A43F0D6" w:rsidR="00954FF6" w:rsidRPr="001A07B6" w:rsidRDefault="00ED682C" w:rsidP="00954FF6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wątroba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(</w:t>
            </w:r>
            <w:r w:rsidR="001A07B6" w:rsidRPr="001A07B6">
              <w:rPr>
                <w:rFonts w:ascii="Arial" w:eastAsia="Arial" w:hAnsi="Arial" w:cs="Arial"/>
                <w:sz w:val="18"/>
                <w:szCs w:val="18"/>
              </w:rPr>
              <w:t xml:space="preserve">min. 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1 część), </w:t>
            </w:r>
          </w:p>
          <w:p w14:paraId="0172B040" w14:textId="7B7B32E1" w:rsidR="00954FF6" w:rsidRPr="001A07B6" w:rsidRDefault="00ED682C" w:rsidP="00954FF6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serce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(</w:t>
            </w:r>
            <w:r w:rsidR="001A07B6" w:rsidRPr="001A07B6">
              <w:rPr>
                <w:rFonts w:ascii="Arial" w:eastAsia="Arial" w:hAnsi="Arial" w:cs="Arial"/>
                <w:sz w:val="18"/>
                <w:szCs w:val="18"/>
              </w:rPr>
              <w:t xml:space="preserve">min. 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2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części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),  </w:t>
            </w:r>
          </w:p>
          <w:p w14:paraId="27E02932" w14:textId="405BEC95" w:rsidR="00954FF6" w:rsidRPr="001A07B6" w:rsidRDefault="00ED682C" w:rsidP="00954FF6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żołądek (</w:t>
            </w:r>
            <w:r w:rsidR="001A07B6" w:rsidRPr="001A07B6">
              <w:rPr>
                <w:rFonts w:ascii="Arial" w:eastAsia="Arial" w:hAnsi="Arial" w:cs="Arial"/>
                <w:sz w:val="18"/>
                <w:szCs w:val="18"/>
              </w:rPr>
              <w:t xml:space="preserve">min. 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2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części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),  </w:t>
            </w:r>
          </w:p>
          <w:p w14:paraId="5D992181" w14:textId="218FD9EF" w:rsidR="00ED682C" w:rsidRPr="001A07B6" w:rsidRDefault="00ED682C" w:rsidP="00954FF6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przód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nerki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(</w:t>
            </w:r>
            <w:r w:rsidR="001A07B6" w:rsidRPr="001A07B6">
              <w:rPr>
                <w:rFonts w:ascii="Arial" w:eastAsia="Arial" w:hAnsi="Arial" w:cs="Arial"/>
                <w:sz w:val="18"/>
                <w:szCs w:val="18"/>
              </w:rPr>
              <w:t xml:space="preserve">min. 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>1 część)</w:t>
            </w:r>
          </w:p>
          <w:p w14:paraId="56A73C00" w14:textId="26A87C71" w:rsidR="00954FF6" w:rsidRPr="001A07B6" w:rsidRDefault="00ED682C" w:rsidP="00954FF6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59" w:name="_heading=h.k51856hv3g1a" w:colFirst="0" w:colLast="0"/>
            <w:bookmarkEnd w:id="59"/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jelita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(</w:t>
            </w:r>
            <w:r w:rsidR="001A07B6" w:rsidRPr="001A07B6">
              <w:rPr>
                <w:rFonts w:ascii="Arial" w:eastAsia="Arial" w:hAnsi="Arial" w:cs="Arial"/>
                <w:sz w:val="18"/>
                <w:szCs w:val="18"/>
              </w:rPr>
              <w:t xml:space="preserve">min. 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4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części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),  </w:t>
            </w:r>
          </w:p>
          <w:p w14:paraId="68B59DF8" w14:textId="28BAD3FE" w:rsidR="00ED682C" w:rsidRPr="001A07B6" w:rsidRDefault="00ED682C" w:rsidP="00954FF6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narządy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rozrodcze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żeńskie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wraz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z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płodem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(</w:t>
            </w:r>
            <w:r w:rsidR="001A07B6" w:rsidRPr="001A07B6">
              <w:rPr>
                <w:rFonts w:ascii="Arial" w:eastAsia="Arial" w:hAnsi="Arial" w:cs="Arial"/>
                <w:sz w:val="18"/>
                <w:szCs w:val="18"/>
              </w:rPr>
              <w:t xml:space="preserve">min. 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3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części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>)</w:t>
            </w:r>
          </w:p>
          <w:p w14:paraId="1A7A285C" w14:textId="2263820E" w:rsidR="00ED682C" w:rsidRPr="001A07B6" w:rsidRDefault="00ED682C" w:rsidP="00954FF6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60" w:name="_heading=h.yxevh0bq17bu" w:colFirst="0" w:colLast="0"/>
            <w:bookmarkEnd w:id="60"/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narządy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rozrodcze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męskie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(</w:t>
            </w:r>
            <w:r w:rsidR="001A07B6" w:rsidRPr="001A07B6">
              <w:rPr>
                <w:rFonts w:ascii="Arial" w:eastAsia="Arial" w:hAnsi="Arial" w:cs="Arial"/>
                <w:sz w:val="18"/>
                <w:szCs w:val="18"/>
              </w:rPr>
              <w:t xml:space="preserve">min. 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2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części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>)</w:t>
            </w:r>
          </w:p>
          <w:p w14:paraId="5B6B0F29" w14:textId="77777777" w:rsidR="00ED682C" w:rsidRPr="001A07B6" w:rsidRDefault="00ED682C" w:rsidP="00954FF6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61" w:name="_heading=h.r046niwf67ne" w:colFirst="0" w:colLast="0"/>
            <w:bookmarkEnd w:id="61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część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piersiowo-brzuszna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wraz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z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gruczołem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piersiowym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oraz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uwidocznionymi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żebrami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(1 część)</w:t>
            </w:r>
          </w:p>
          <w:p w14:paraId="35318B83" w14:textId="5E811133" w:rsidR="006049DF" w:rsidRPr="001A07B6" w:rsidRDefault="00ED682C" w:rsidP="00954FF6">
            <w:pPr>
              <w:pStyle w:val="Akapitzlist"/>
              <w:numPr>
                <w:ilvl w:val="0"/>
                <w:numId w:val="11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62" w:name="_heading=h.sh20x1eg9jii" w:colFirst="0" w:colLast="0"/>
            <w:bookmarkEnd w:id="62"/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zaznaczony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kręgosłup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wraz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z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wyjmowanym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kręgiem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1A07B6">
              <w:rPr>
                <w:rFonts w:ascii="Arial" w:eastAsia="Arial" w:hAnsi="Arial" w:cs="Arial"/>
                <w:sz w:val="18"/>
                <w:szCs w:val="18"/>
              </w:rPr>
              <w:t>piersiowym</w:t>
            </w:r>
            <w:proofErr w:type="spellEnd"/>
            <w:r w:rsidRPr="001A07B6">
              <w:rPr>
                <w:rFonts w:ascii="Arial" w:eastAsia="Arial" w:hAnsi="Arial" w:cs="Arial"/>
                <w:sz w:val="18"/>
                <w:szCs w:val="18"/>
              </w:rPr>
              <w:t xml:space="preserve"> (</w:t>
            </w:r>
            <w:r w:rsidR="001A07B6" w:rsidRPr="001A07B6">
              <w:rPr>
                <w:rFonts w:ascii="Arial" w:eastAsia="Arial" w:hAnsi="Arial" w:cs="Arial"/>
                <w:sz w:val="18"/>
                <w:szCs w:val="18"/>
              </w:rPr>
              <w:t xml:space="preserve">min. 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>1 część)</w:t>
            </w:r>
          </w:p>
          <w:p w14:paraId="5080EFDF" w14:textId="01D67D19" w:rsidR="00ED682C" w:rsidRDefault="00ED682C" w:rsidP="00ED682C">
            <w:pPr>
              <w:spacing w:after="0" w:line="276" w:lineRule="auto"/>
              <w:rPr>
                <w:color w:val="000000"/>
              </w:rPr>
            </w:pPr>
          </w:p>
          <w:p w14:paraId="1C89D830" w14:textId="77777777" w:rsidR="00917D64" w:rsidRPr="001A07B6" w:rsidRDefault="00917D64" w:rsidP="00ED682C">
            <w:pPr>
              <w:spacing w:after="0" w:line="276" w:lineRule="auto"/>
              <w:rPr>
                <w:color w:val="000000"/>
              </w:rPr>
            </w:pPr>
          </w:p>
          <w:p w14:paraId="7D7F1A05" w14:textId="33459DC4" w:rsidR="00ED682C" w:rsidRPr="001A07B6" w:rsidRDefault="001A07B6" w:rsidP="001A07B6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-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ED682C" w:rsidRPr="001A07B6">
              <w:rPr>
                <w:rFonts w:ascii="Arial" w:eastAsia="Arial" w:hAnsi="Arial" w:cs="Arial"/>
                <w:sz w:val="18"/>
                <w:szCs w:val="18"/>
              </w:rPr>
              <w:t>Biologia. Graficzne Karty Pracy Dla Klasy 5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>. min. 1 szt.</w:t>
            </w:r>
          </w:p>
          <w:p w14:paraId="1016341F" w14:textId="129380E7" w:rsidR="00ED682C" w:rsidRPr="001A07B6" w:rsidRDefault="001A07B6" w:rsidP="001A07B6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63" w:name="_heading=h.he1707fj66yb" w:colFirst="0" w:colLast="0"/>
            <w:bookmarkEnd w:id="63"/>
            <w:r>
              <w:rPr>
                <w:rFonts w:ascii="Arial" w:eastAsia="Arial" w:hAnsi="Arial" w:cs="Arial"/>
                <w:sz w:val="18"/>
                <w:szCs w:val="18"/>
              </w:rPr>
              <w:t xml:space="preserve">- </w:t>
            </w:r>
            <w:r w:rsidR="00ED682C" w:rsidRPr="001A07B6">
              <w:rPr>
                <w:rFonts w:ascii="Arial" w:eastAsia="Arial" w:hAnsi="Arial" w:cs="Arial"/>
                <w:sz w:val="18"/>
                <w:szCs w:val="18"/>
              </w:rPr>
              <w:t>Biologia. Graficzne Karty Pracy Dla Klasy 6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>. min. 1 szt.</w:t>
            </w:r>
          </w:p>
          <w:p w14:paraId="3EDA37F1" w14:textId="35F22917" w:rsidR="00ED682C" w:rsidRPr="001A07B6" w:rsidRDefault="001A07B6" w:rsidP="001A07B6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64" w:name="_heading=h.l79tu1vgswco" w:colFirst="0" w:colLast="0"/>
            <w:bookmarkEnd w:id="64"/>
            <w:r>
              <w:rPr>
                <w:rFonts w:ascii="Arial" w:eastAsia="Arial" w:hAnsi="Arial" w:cs="Arial"/>
                <w:sz w:val="18"/>
                <w:szCs w:val="18"/>
              </w:rPr>
              <w:t xml:space="preserve">- </w:t>
            </w:r>
            <w:r w:rsidR="00ED682C" w:rsidRPr="001A07B6">
              <w:rPr>
                <w:rFonts w:ascii="Arial" w:eastAsia="Arial" w:hAnsi="Arial" w:cs="Arial"/>
                <w:sz w:val="18"/>
                <w:szCs w:val="18"/>
              </w:rPr>
              <w:t>Biologia. Graficzne Karty Pracy Dla Klasy 7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>. min. 1 szt.</w:t>
            </w:r>
          </w:p>
          <w:p w14:paraId="54A0F89C" w14:textId="649A80B2" w:rsidR="00ED682C" w:rsidRPr="001A07B6" w:rsidRDefault="001A07B6" w:rsidP="001A07B6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65" w:name="_heading=h.ueirmqgmucv1" w:colFirst="0" w:colLast="0"/>
            <w:bookmarkEnd w:id="65"/>
            <w:r>
              <w:rPr>
                <w:rFonts w:ascii="Arial" w:eastAsia="Arial" w:hAnsi="Arial" w:cs="Arial"/>
                <w:sz w:val="18"/>
                <w:szCs w:val="18"/>
              </w:rPr>
              <w:t xml:space="preserve">- </w:t>
            </w:r>
            <w:r w:rsidR="00ED682C" w:rsidRPr="001A07B6">
              <w:rPr>
                <w:rFonts w:ascii="Arial" w:eastAsia="Arial" w:hAnsi="Arial" w:cs="Arial"/>
                <w:sz w:val="18"/>
                <w:szCs w:val="18"/>
              </w:rPr>
              <w:t>Biologia. Graficzne Karty Pracy Dla Klasy 8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>. min. 1 szt.</w:t>
            </w:r>
          </w:p>
          <w:p w14:paraId="3E6E4D44" w14:textId="3E23E1E1" w:rsidR="00ED682C" w:rsidRPr="001A07B6" w:rsidRDefault="001A07B6" w:rsidP="001A07B6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66" w:name="_heading=h.u4oed266cjf5" w:colFirst="0" w:colLast="0"/>
            <w:bookmarkEnd w:id="66"/>
            <w:r>
              <w:rPr>
                <w:rFonts w:ascii="Arial" w:eastAsia="Arial" w:hAnsi="Arial" w:cs="Arial"/>
                <w:sz w:val="18"/>
                <w:szCs w:val="18"/>
              </w:rPr>
              <w:t xml:space="preserve">- </w:t>
            </w:r>
            <w:r w:rsidR="00ED682C" w:rsidRPr="001A07B6">
              <w:rPr>
                <w:rFonts w:ascii="Arial" w:eastAsia="Arial" w:hAnsi="Arial" w:cs="Arial"/>
                <w:sz w:val="18"/>
                <w:szCs w:val="18"/>
              </w:rPr>
              <w:t>Przyroda. Graficzne Karty Pracy Dla Klasy 4</w:t>
            </w:r>
            <w:r w:rsidRPr="001A07B6">
              <w:rPr>
                <w:rFonts w:ascii="Arial" w:eastAsia="Arial" w:hAnsi="Arial" w:cs="Arial"/>
                <w:sz w:val="18"/>
                <w:szCs w:val="18"/>
              </w:rPr>
              <w:t>. min. 1 szt.</w:t>
            </w:r>
          </w:p>
        </w:tc>
        <w:tc>
          <w:tcPr>
            <w:tcW w:w="2012" w:type="dxa"/>
          </w:tcPr>
          <w:p w14:paraId="28970651" w14:textId="77777777" w:rsidR="006049DF" w:rsidRDefault="008D3075" w:rsidP="006049DF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6"/>
                <w:id w:val="-412382240"/>
              </w:sdtPr>
              <w:sdtEndPr/>
              <w:sdtContent>
                <w:r w:rsidR="006049DF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6049DF"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7"/>
                <w:id w:val="1603305883"/>
              </w:sdtPr>
              <w:sdtEndPr/>
              <w:sdtContent>
                <w:r w:rsidR="006049DF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6049DF"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  <w:p w14:paraId="44DA1862" w14:textId="77777777" w:rsidR="002F3EAF" w:rsidRDefault="002F3EA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DE641F6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57D7CD2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A2A40E8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208DC1A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8F0806D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D7BAB2B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C626BBB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6CBE057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66A49BD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69BB339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E376A33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EF1EDDB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23EE7C3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24E11C2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80C2B3A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5E30B31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2311658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032E2A6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B2DA204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0AD57A2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507C474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60897D7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2B5FD21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ABCB5A7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4919944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0B19821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825D5F9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E8E7CD7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B57F8B4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8ECFEDC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6FA263A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5992C8E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04F00E1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1E1818A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333881E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AF9997B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481A81A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D1AAB90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3347D0B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FADDEA5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C433D01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A8819C4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2515C34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64B153A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97A1FD8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D249023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EBA736B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1EAAE82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3357482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4C3A3C6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06EC935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529CDC4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FC7DE66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1ABD52F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81E35A8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9FD2FBF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11D7153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1916D2B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315F9A9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D17D017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596DA66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7453EF2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68C6CC2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43513B6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34200AA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620418A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E7F256B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ECB755A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E61E4BA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C905DC1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9699912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32206DA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B6DC5B1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D45F1BE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F57C2B8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4D5C545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7FD92EE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5FA640A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1DCBA96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BEED626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49A387D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B75CE3B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1757776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274D563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72B29E9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DF37556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FE925BB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E594755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2125DE5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5A9081D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0A905EB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F54E9DA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79C361A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ED43820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E79CB55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17A866C" w14:textId="77777777" w:rsidR="006049DF" w:rsidRDefault="008D3075" w:rsidP="006049DF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6"/>
                <w:id w:val="-978298060"/>
              </w:sdtPr>
              <w:sdtEndPr/>
              <w:sdtContent>
                <w:r w:rsidR="006049DF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6049DF"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7"/>
                <w:id w:val="916751920"/>
              </w:sdtPr>
              <w:sdtEndPr/>
              <w:sdtContent>
                <w:r w:rsidR="006049DF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6049DF"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  <w:p w14:paraId="7483B187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B3E6F24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53AB5E2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860780A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7EA08C7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85F7869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19B1DE0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6D5EA05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77FC53F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BBEA614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BF61CD6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BBD3A32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56E8522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BF60B37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9194115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8E27F19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432ABF6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6FBD9F5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6E53A75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3008C05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7087CC6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1E0AF15" w14:textId="77777777" w:rsidR="00917D64" w:rsidRDefault="008D3075" w:rsidP="00917D64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6"/>
                <w:id w:val="373821573"/>
              </w:sdtPr>
              <w:sdtEndPr/>
              <w:sdtContent>
                <w:r w:rsidR="00917D64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917D64"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7"/>
                <w:id w:val="297882653"/>
              </w:sdtPr>
              <w:sdtEndPr/>
              <w:sdtContent>
                <w:r w:rsidR="00917D64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917D64"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  <w:p w14:paraId="5BA7936A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6CF4165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80C8B26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442E0E9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4BB15A7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83A5454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0C1D7E3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783C9DF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5E468E0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A595E08" w14:textId="77777777" w:rsidR="00917D64" w:rsidRDefault="008D3075" w:rsidP="00917D64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6"/>
                <w:id w:val="-2024624536"/>
              </w:sdtPr>
              <w:sdtEndPr/>
              <w:sdtContent>
                <w:r w:rsidR="00917D64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917D64"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7"/>
                <w:id w:val="873814851"/>
              </w:sdtPr>
              <w:sdtEndPr/>
              <w:sdtContent>
                <w:r w:rsidR="00917D64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917D64"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  <w:p w14:paraId="76980C66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22099A5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7B31AB1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D13EAA5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01D769C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4CC0BD1" w14:textId="77777777" w:rsidR="00917D64" w:rsidRDefault="008D3075" w:rsidP="00917D64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6"/>
                <w:id w:val="586343166"/>
              </w:sdtPr>
              <w:sdtEndPr/>
              <w:sdtContent>
                <w:r w:rsidR="00917D64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917D64"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7"/>
                <w:id w:val="-1570175164"/>
              </w:sdtPr>
              <w:sdtEndPr/>
              <w:sdtContent>
                <w:r w:rsidR="00917D64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917D64"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  <w:p w14:paraId="355C2121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A6FBC8A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BA0D3E6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3EDE943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91A667C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4DA9742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0E9B49D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0C2CB9F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C0A4B69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1FBBAE8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13E4639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D18E0C9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E743DF6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C79D006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82E3EDD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12E5F1A" w14:textId="77777777" w:rsidR="006049DF" w:rsidRDefault="008D3075" w:rsidP="006049DF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6"/>
                <w:id w:val="-965579358"/>
              </w:sdtPr>
              <w:sdtEndPr/>
              <w:sdtContent>
                <w:r w:rsidR="006049DF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6049DF"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7"/>
                <w:id w:val="756255916"/>
              </w:sdtPr>
              <w:sdtEndPr/>
              <w:sdtContent>
                <w:r w:rsidR="006049DF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6049DF"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  <w:p w14:paraId="1B0358D7" w14:textId="77777777"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14:paraId="6A73F543" w14:textId="77777777"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14:paraId="7D94FE47" w14:textId="77777777"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14:paraId="57EBDC0F" w14:textId="77777777"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14:paraId="0E660571" w14:textId="77777777"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14:paraId="7AEB794B" w14:textId="77777777"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14:paraId="369929C2" w14:textId="77777777"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14:paraId="2CE3C687" w14:textId="77777777"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14:paraId="3943F4B9" w14:textId="77777777"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14:paraId="7F102236" w14:textId="77777777" w:rsidR="006049DF" w:rsidRDefault="006049DF" w:rsidP="00ED682C">
            <w:pPr>
              <w:spacing w:after="0" w:line="240" w:lineRule="auto"/>
              <w:rPr>
                <w:color w:val="000000"/>
              </w:rPr>
            </w:pPr>
          </w:p>
          <w:p w14:paraId="05614757" w14:textId="77777777" w:rsidR="00917D64" w:rsidRDefault="008D3075" w:rsidP="00917D64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6"/>
                <w:id w:val="1171996471"/>
              </w:sdtPr>
              <w:sdtEndPr/>
              <w:sdtContent>
                <w:r w:rsidR="00917D64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917D64"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7"/>
                <w:id w:val="2082246785"/>
              </w:sdtPr>
              <w:sdtEndPr/>
              <w:sdtContent>
                <w:r w:rsidR="00917D64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917D64"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  <w:p w14:paraId="28FD7CFC" w14:textId="77777777" w:rsidR="00BD43C5" w:rsidRDefault="00BD43C5" w:rsidP="00ED682C">
            <w:pPr>
              <w:widowControl w:val="0"/>
              <w:spacing w:after="0" w:line="276" w:lineRule="auto"/>
              <w:rPr>
                <w:color w:val="000000"/>
              </w:rPr>
            </w:pPr>
          </w:p>
        </w:tc>
      </w:tr>
      <w:tr w:rsidR="006049DF" w14:paraId="4D0E538C" w14:textId="77777777" w:rsidTr="0046296F">
        <w:trPr>
          <w:trHeight w:val="1106"/>
        </w:trPr>
        <w:tc>
          <w:tcPr>
            <w:tcW w:w="954" w:type="dxa"/>
          </w:tcPr>
          <w:p w14:paraId="56849677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78D32EA" w14:textId="77777777" w:rsidR="006049DF" w:rsidRPr="00865989" w:rsidRDefault="006049DF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865989">
              <w:rPr>
                <w:b/>
                <w:color w:val="000000"/>
              </w:rPr>
              <w:t>2</w:t>
            </w:r>
          </w:p>
        </w:tc>
        <w:tc>
          <w:tcPr>
            <w:tcW w:w="7092" w:type="dxa"/>
            <w:gridSpan w:val="4"/>
          </w:tcPr>
          <w:p w14:paraId="3EE71320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1D57D7B" w14:textId="77777777" w:rsidR="006049DF" w:rsidRPr="00865989" w:rsidRDefault="006049DF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865989">
              <w:rPr>
                <w:b/>
                <w:color w:val="000000"/>
              </w:rPr>
              <w:t>Gwarancja</w:t>
            </w:r>
          </w:p>
          <w:p w14:paraId="363B9CC5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7F9F72D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4901" w:type="dxa"/>
          </w:tcPr>
          <w:p w14:paraId="3B8C495F" w14:textId="77777777" w:rsidR="006049DF" w:rsidRPr="001A07B6" w:rsidRDefault="006049DF" w:rsidP="006049DF">
            <w:pPr>
              <w:spacing w:after="0" w:line="240" w:lineRule="auto"/>
              <w:rPr>
                <w:color w:val="000000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Okres gwarancji na przedmiot zamówienia licząc od daty podpisania protokołu zdawczo-odbiorczego, wynosić będzie (min. 2 lata):</w:t>
            </w:r>
          </w:p>
        </w:tc>
        <w:tc>
          <w:tcPr>
            <w:tcW w:w="2012" w:type="dxa"/>
          </w:tcPr>
          <w:p w14:paraId="0FE79B0E" w14:textId="77777777" w:rsidR="006049DF" w:rsidRDefault="008D3075" w:rsidP="006049DF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26"/>
                <w:id w:val="-1239811661"/>
              </w:sdtPr>
              <w:sdtEndPr/>
              <w:sdtContent>
                <w:r w:rsidR="006049DF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6049DF"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27"/>
                <w:id w:val="1012998350"/>
              </w:sdtPr>
              <w:sdtEndPr/>
              <w:sdtContent>
                <w:r w:rsidR="006049DF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6049DF"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  <w:p w14:paraId="43341DE2" w14:textId="77777777" w:rsidR="006049DF" w:rsidRDefault="006049DF" w:rsidP="006049DF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Oferowana gwarancja producenta*: …………lat</w:t>
            </w:r>
          </w:p>
          <w:p w14:paraId="416B50FA" w14:textId="77777777"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rFonts w:ascii="Arial" w:eastAsia="Arial" w:hAnsi="Arial" w:cs="Arial"/>
                <w:i/>
                <w:iCs/>
                <w:sz w:val="18"/>
                <w:szCs w:val="18"/>
              </w:rPr>
              <w:t>(proszę uzupełnić)</w:t>
            </w:r>
          </w:p>
        </w:tc>
      </w:tr>
      <w:tr w:rsidR="006049DF" w14:paraId="35075CEE" w14:textId="77777777" w:rsidTr="001A07B6">
        <w:trPr>
          <w:trHeight w:val="70"/>
        </w:trPr>
        <w:tc>
          <w:tcPr>
            <w:tcW w:w="954" w:type="dxa"/>
          </w:tcPr>
          <w:p w14:paraId="39A7FBB3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C6FD3B2" w14:textId="77777777" w:rsidR="006049DF" w:rsidRPr="00865989" w:rsidRDefault="006049DF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865989">
              <w:rPr>
                <w:b/>
                <w:color w:val="000000"/>
              </w:rPr>
              <w:t>3</w:t>
            </w:r>
          </w:p>
        </w:tc>
        <w:tc>
          <w:tcPr>
            <w:tcW w:w="7092" w:type="dxa"/>
            <w:gridSpan w:val="4"/>
          </w:tcPr>
          <w:p w14:paraId="6919536A" w14:textId="77777777" w:rsidR="006049DF" w:rsidRPr="00865989" w:rsidRDefault="006049D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0BA1FE2D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  <w:r w:rsidRPr="00865989">
              <w:rPr>
                <w:b/>
                <w:color w:val="000000"/>
              </w:rPr>
              <w:t>Uwagi</w:t>
            </w:r>
          </w:p>
        </w:tc>
        <w:tc>
          <w:tcPr>
            <w:tcW w:w="4901" w:type="dxa"/>
          </w:tcPr>
          <w:p w14:paraId="60A0B0B4" w14:textId="77777777" w:rsidR="006049DF" w:rsidRPr="001A07B6" w:rsidRDefault="006049DF" w:rsidP="006049DF">
            <w:pPr>
              <w:spacing w:after="0" w:line="240" w:lineRule="auto"/>
              <w:rPr>
                <w:color w:val="000000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</w:rPr>
              <w:t>Wszystkie elementy zestawu muszą być fabrycznie nowe, w pełni wyposażone.</w:t>
            </w:r>
          </w:p>
        </w:tc>
        <w:tc>
          <w:tcPr>
            <w:tcW w:w="2012" w:type="dxa"/>
          </w:tcPr>
          <w:p w14:paraId="0FA7D79D" w14:textId="77777777" w:rsidR="006049DF" w:rsidRDefault="008D3075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28"/>
                <w:id w:val="-316784220"/>
              </w:sdtPr>
              <w:sdtEndPr/>
              <w:sdtContent>
                <w:r w:rsidR="006049DF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6049DF"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29"/>
                <w:id w:val="-872487984"/>
              </w:sdtPr>
              <w:sdtEndPr/>
              <w:sdtContent>
                <w:r w:rsidR="006049DF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6049DF"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</w:tc>
      </w:tr>
    </w:tbl>
    <w:p w14:paraId="7684E775" w14:textId="77777777" w:rsidR="00695E21" w:rsidRDefault="00695E21">
      <w:pPr>
        <w:tabs>
          <w:tab w:val="left" w:pos="2865"/>
        </w:tabs>
        <w:spacing w:after="0" w:line="240" w:lineRule="auto"/>
        <w:rPr>
          <w:b/>
          <w:bCs/>
          <w:u w:val="single"/>
        </w:rPr>
      </w:pPr>
    </w:p>
    <w:p w14:paraId="63B05AE7" w14:textId="77777777" w:rsidR="00695E21" w:rsidRDefault="00B63329">
      <w:pPr>
        <w:tabs>
          <w:tab w:val="left" w:pos="2865"/>
        </w:tabs>
        <w:spacing w:after="0" w:line="240" w:lineRule="auto"/>
        <w:rPr>
          <w:b/>
          <w:bCs/>
          <w:u w:val="single"/>
        </w:rPr>
      </w:pPr>
      <w:r>
        <w:rPr>
          <w:b/>
          <w:bCs/>
          <w:u w:val="single"/>
        </w:rPr>
        <w:t>Uwaga:</w:t>
      </w:r>
    </w:p>
    <w:p w14:paraId="7F9C433B" w14:textId="77777777" w:rsidR="00695E21" w:rsidRDefault="00B63329">
      <w:pPr>
        <w:tabs>
          <w:tab w:val="left" w:pos="2865"/>
        </w:tabs>
        <w:spacing w:after="0" w:line="240" w:lineRule="auto"/>
      </w:pPr>
      <w:r>
        <w:t>1. Wszelkie możliwe, dopuszczalne przez Zamawiającego tolerancje odnośnie parametrów i wymiarów produktów jeśli nie zostały określone w niniejszym dokumencie to wynoszą ± 5%.</w:t>
      </w:r>
    </w:p>
    <w:p w14:paraId="28CC1D2E" w14:textId="77777777" w:rsidR="00695E21" w:rsidRDefault="00B63329">
      <w:pPr>
        <w:tabs>
          <w:tab w:val="left" w:pos="2865"/>
        </w:tabs>
        <w:spacing w:after="0" w:line="240" w:lineRule="auto"/>
      </w:pPr>
      <w:r>
        <w:rPr>
          <w:b/>
          <w:bCs/>
          <w:u w:val="single"/>
        </w:rPr>
        <w:t>Wymagania Zamawiającego:</w:t>
      </w:r>
    </w:p>
    <w:p w14:paraId="3988332C" w14:textId="77777777" w:rsidR="00695E21" w:rsidRDefault="00B63329">
      <w:pPr>
        <w:tabs>
          <w:tab w:val="left" w:pos="2865"/>
        </w:tabs>
        <w:spacing w:after="0" w:line="240" w:lineRule="auto"/>
      </w:pPr>
      <w:r>
        <w:t>1. Produkty mają być fabrycznie nowe i nieużywane, odpowiedniej jakości i funkcjonalności, wolne od wad, wykonane z materiałów dopuszczonych do obrotu, powszechnego stosowania i użytkowania.</w:t>
      </w:r>
    </w:p>
    <w:p w14:paraId="391FE112" w14:textId="77777777" w:rsidR="00695E21" w:rsidRDefault="00B63329">
      <w:pPr>
        <w:tabs>
          <w:tab w:val="left" w:pos="2865"/>
        </w:tabs>
        <w:spacing w:after="0" w:line="240" w:lineRule="auto"/>
      </w:pPr>
      <w:r>
        <w:t>2. Okres gwarancji na przedmiot zamówienia: minimum 2 lata, licząc od daty podpisania protokołu zdawczo-odbiorczego.</w:t>
      </w:r>
    </w:p>
    <w:p w14:paraId="170A5153" w14:textId="77777777" w:rsidR="00695E21" w:rsidRDefault="00695E21">
      <w:pPr>
        <w:tabs>
          <w:tab w:val="left" w:pos="2865"/>
        </w:tabs>
      </w:pPr>
      <w:bookmarkStart w:id="67" w:name="_GoBack"/>
      <w:bookmarkEnd w:id="67"/>
    </w:p>
    <w:p w14:paraId="01DE9235" w14:textId="77777777" w:rsidR="00695E21" w:rsidRDefault="00695E21">
      <w:pPr>
        <w:tabs>
          <w:tab w:val="left" w:pos="2865"/>
        </w:tabs>
      </w:pPr>
    </w:p>
    <w:p w14:paraId="529B9F72" w14:textId="77777777" w:rsidR="00695E21" w:rsidRDefault="00695E21">
      <w:pPr>
        <w:tabs>
          <w:tab w:val="left" w:pos="2865"/>
        </w:tabs>
      </w:pPr>
    </w:p>
    <w:sectPr w:rsidR="00695E21">
      <w:headerReference w:type="default" r:id="rId8"/>
      <w:footerReference w:type="default" r:id="rId9"/>
      <w:pgSz w:w="16838" w:h="11906" w:orient="landscape"/>
      <w:pgMar w:top="1276" w:right="678" w:bottom="284" w:left="1417" w:header="0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F977203" w14:textId="77777777" w:rsidR="004A68FB" w:rsidRDefault="004A68FB">
      <w:pPr>
        <w:spacing w:after="0" w:line="240" w:lineRule="auto"/>
      </w:pPr>
      <w:r>
        <w:separator/>
      </w:r>
    </w:p>
  </w:endnote>
  <w:endnote w:type="continuationSeparator" w:id="0">
    <w:p w14:paraId="0D1BA24D" w14:textId="77777777" w:rsidR="004A68FB" w:rsidRDefault="004A68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9E6746A8-539D-487A-9BA4-3808E9275DB2}"/>
    <w:embedBold r:id="rId2" w:fontKey="{BEC93C1F-6374-4BB8-9EEA-5F6AB35C46A6}"/>
    <w:embedItalic r:id="rId3" w:fontKey="{6D38E45A-8BEA-4383-9958-E447B0690FC1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4" w:fontKey="{FC8F7AE2-335D-436B-9DDC-B58FDAB2458F}"/>
    <w:embedBold r:id="rId5" w:fontKey="{54035265-B822-4FF9-9FA0-FA8D8426C047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A66F148D-158E-41AC-859F-71842DAD9565}"/>
  </w:font>
  <w:font w:name="DejaVu Sans">
    <w:altName w:val="Verdana"/>
    <w:charset w:val="EE"/>
    <w:family w:val="swiss"/>
    <w:pitch w:val="variable"/>
    <w:sig w:usb0="E7002EFF" w:usb1="D200FDFF" w:usb2="0A24602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7" w:fontKey="{105DA809-F001-4989-8CE2-E2A0C8FF3103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8" w:fontKey="{ACFDF56A-604F-42C5-B77D-7EC9E4D72731}"/>
  </w:font>
  <w:font w:name="Arial Unicode MS">
    <w:altName w:val="Arial"/>
    <w:panose1 w:val="020B0604020202020204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B6F2A5" w14:textId="77777777" w:rsidR="00695E21" w:rsidRPr="00486C2F" w:rsidRDefault="00B63329" w:rsidP="00486C2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imes New Roman" w:eastAsia="Times New Roman" w:hAnsi="Times New Roman" w:cs="Times New Roman"/>
        <w:i/>
        <w:iCs/>
        <w:color w:val="000000"/>
      </w:rPr>
    </w:pPr>
    <w:r>
      <w:rPr>
        <w:rFonts w:ascii="Times New Roman" w:eastAsia="Times New Roman" w:hAnsi="Times New Roman" w:cs="Times New Roman"/>
        <w:i/>
        <w:iCs/>
        <w:color w:val="000000"/>
      </w:rPr>
      <w:t>Projekt: Tak uczymy i wspieramy, że o przyszłość ucznia dbamy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B927AA" w14:textId="77777777" w:rsidR="004A68FB" w:rsidRDefault="004A68FB">
      <w:pPr>
        <w:spacing w:after="0" w:line="240" w:lineRule="auto"/>
      </w:pPr>
      <w:r>
        <w:separator/>
      </w:r>
    </w:p>
  </w:footnote>
  <w:footnote w:type="continuationSeparator" w:id="0">
    <w:p w14:paraId="1E30E06A" w14:textId="77777777" w:rsidR="004A68FB" w:rsidRDefault="004A68F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E3DCF5" w14:textId="77777777" w:rsidR="00695E21" w:rsidRDefault="00B6332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  <w:sz w:val="16"/>
        <w:szCs w:val="16"/>
        <w:lang w:val="pl-PL"/>
      </w:rPr>
      <w:drawing>
        <wp:inline distT="0" distB="0" distL="0" distR="0" wp14:anchorId="395FB48D" wp14:editId="279E576C">
          <wp:extent cx="8994320" cy="824005"/>
          <wp:effectExtent l="0" t="0" r="0" b="0"/>
          <wp:docPr id="123424202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994320" cy="8240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9724D2"/>
    <w:multiLevelType w:val="hybridMultilevel"/>
    <w:tmpl w:val="B6EC24F4"/>
    <w:lvl w:ilvl="0" w:tplc="AEA6ADC4">
      <w:start w:val="100"/>
      <w:numFmt w:val="bullet"/>
      <w:lvlText w:val="-"/>
      <w:lvlJc w:val="left"/>
      <w:pPr>
        <w:ind w:left="360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26716DCB"/>
    <w:multiLevelType w:val="hybridMultilevel"/>
    <w:tmpl w:val="52E23E78"/>
    <w:lvl w:ilvl="0" w:tplc="136ED91C">
      <w:start w:val="1"/>
      <w:numFmt w:val="decimal"/>
      <w:lvlText w:val="%1."/>
      <w:lvlJc w:val="left"/>
      <w:pPr>
        <w:ind w:left="1003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723" w:hanging="360"/>
      </w:pPr>
    </w:lvl>
    <w:lvl w:ilvl="2" w:tplc="0415001B" w:tentative="1">
      <w:start w:val="1"/>
      <w:numFmt w:val="lowerRoman"/>
      <w:lvlText w:val="%3."/>
      <w:lvlJc w:val="right"/>
      <w:pPr>
        <w:ind w:left="2443" w:hanging="180"/>
      </w:pPr>
    </w:lvl>
    <w:lvl w:ilvl="3" w:tplc="0415000F" w:tentative="1">
      <w:start w:val="1"/>
      <w:numFmt w:val="decimal"/>
      <w:lvlText w:val="%4."/>
      <w:lvlJc w:val="left"/>
      <w:pPr>
        <w:ind w:left="3163" w:hanging="360"/>
      </w:pPr>
    </w:lvl>
    <w:lvl w:ilvl="4" w:tplc="04150019" w:tentative="1">
      <w:start w:val="1"/>
      <w:numFmt w:val="lowerLetter"/>
      <w:lvlText w:val="%5."/>
      <w:lvlJc w:val="left"/>
      <w:pPr>
        <w:ind w:left="3883" w:hanging="360"/>
      </w:pPr>
    </w:lvl>
    <w:lvl w:ilvl="5" w:tplc="0415001B" w:tentative="1">
      <w:start w:val="1"/>
      <w:numFmt w:val="lowerRoman"/>
      <w:lvlText w:val="%6."/>
      <w:lvlJc w:val="right"/>
      <w:pPr>
        <w:ind w:left="4603" w:hanging="180"/>
      </w:pPr>
    </w:lvl>
    <w:lvl w:ilvl="6" w:tplc="0415000F" w:tentative="1">
      <w:start w:val="1"/>
      <w:numFmt w:val="decimal"/>
      <w:lvlText w:val="%7."/>
      <w:lvlJc w:val="left"/>
      <w:pPr>
        <w:ind w:left="5323" w:hanging="360"/>
      </w:pPr>
    </w:lvl>
    <w:lvl w:ilvl="7" w:tplc="04150019" w:tentative="1">
      <w:start w:val="1"/>
      <w:numFmt w:val="lowerLetter"/>
      <w:lvlText w:val="%8."/>
      <w:lvlJc w:val="left"/>
      <w:pPr>
        <w:ind w:left="6043" w:hanging="360"/>
      </w:pPr>
    </w:lvl>
    <w:lvl w:ilvl="8" w:tplc="0415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2" w15:restartNumberingAfterBreak="0">
    <w:nsid w:val="272E5CC4"/>
    <w:multiLevelType w:val="hybridMultilevel"/>
    <w:tmpl w:val="C234E668"/>
    <w:lvl w:ilvl="0" w:tplc="9718FBA6">
      <w:start w:val="100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63838F1"/>
    <w:multiLevelType w:val="hybridMultilevel"/>
    <w:tmpl w:val="07A6EFF8"/>
    <w:lvl w:ilvl="0" w:tplc="5BD0B7C2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3EC0178F"/>
    <w:multiLevelType w:val="hybridMultilevel"/>
    <w:tmpl w:val="FCEC96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3155FB4"/>
    <w:multiLevelType w:val="hybridMultilevel"/>
    <w:tmpl w:val="231C5CF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45978CE"/>
    <w:multiLevelType w:val="hybridMultilevel"/>
    <w:tmpl w:val="9050CEC8"/>
    <w:lvl w:ilvl="0" w:tplc="7006FB98">
      <w:start w:val="20"/>
      <w:numFmt w:val="bullet"/>
      <w:lvlText w:val="-"/>
      <w:lvlJc w:val="left"/>
      <w:pPr>
        <w:ind w:left="360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67C665A5"/>
    <w:multiLevelType w:val="hybridMultilevel"/>
    <w:tmpl w:val="21947EBA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FC354CA"/>
    <w:multiLevelType w:val="hybridMultilevel"/>
    <w:tmpl w:val="276842A6"/>
    <w:lvl w:ilvl="0" w:tplc="A644185E">
      <w:start w:val="20"/>
      <w:numFmt w:val="bullet"/>
      <w:lvlText w:val="-"/>
      <w:lvlJc w:val="left"/>
      <w:pPr>
        <w:ind w:left="360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78797FF4"/>
    <w:multiLevelType w:val="hybridMultilevel"/>
    <w:tmpl w:val="F6E0B1BA"/>
    <w:lvl w:ilvl="0" w:tplc="80EEB2BA">
      <w:start w:val="20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CC01793"/>
    <w:multiLevelType w:val="hybridMultilevel"/>
    <w:tmpl w:val="081A184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7"/>
  </w:num>
  <w:num w:numId="3">
    <w:abstractNumId w:val="3"/>
  </w:num>
  <w:num w:numId="4">
    <w:abstractNumId w:val="1"/>
  </w:num>
  <w:num w:numId="5">
    <w:abstractNumId w:val="5"/>
  </w:num>
  <w:num w:numId="6">
    <w:abstractNumId w:val="4"/>
  </w:num>
  <w:num w:numId="7">
    <w:abstractNumId w:val="2"/>
  </w:num>
  <w:num w:numId="8">
    <w:abstractNumId w:val="0"/>
  </w:num>
  <w:num w:numId="9">
    <w:abstractNumId w:val="6"/>
  </w:num>
  <w:num w:numId="10">
    <w:abstractNumId w:val="8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95E21"/>
    <w:rsid w:val="0007039A"/>
    <w:rsid w:val="000941F2"/>
    <w:rsid w:val="000C7FAA"/>
    <w:rsid w:val="000E362D"/>
    <w:rsid w:val="001A07B6"/>
    <w:rsid w:val="001B7927"/>
    <w:rsid w:val="002954B4"/>
    <w:rsid w:val="002C5195"/>
    <w:rsid w:val="002E404D"/>
    <w:rsid w:val="002F3EAF"/>
    <w:rsid w:val="002F60B6"/>
    <w:rsid w:val="003373C0"/>
    <w:rsid w:val="0038021B"/>
    <w:rsid w:val="00382D8A"/>
    <w:rsid w:val="003C1863"/>
    <w:rsid w:val="003D0396"/>
    <w:rsid w:val="0046296F"/>
    <w:rsid w:val="00486C2F"/>
    <w:rsid w:val="004919E4"/>
    <w:rsid w:val="004A68FB"/>
    <w:rsid w:val="006049DF"/>
    <w:rsid w:val="00695E21"/>
    <w:rsid w:val="006A70EA"/>
    <w:rsid w:val="00743955"/>
    <w:rsid w:val="007D2558"/>
    <w:rsid w:val="00824CC2"/>
    <w:rsid w:val="00865989"/>
    <w:rsid w:val="008B07A8"/>
    <w:rsid w:val="008D3075"/>
    <w:rsid w:val="00901924"/>
    <w:rsid w:val="00917D64"/>
    <w:rsid w:val="00954FF6"/>
    <w:rsid w:val="00986030"/>
    <w:rsid w:val="00993D4A"/>
    <w:rsid w:val="009F7CEF"/>
    <w:rsid w:val="00A51070"/>
    <w:rsid w:val="00A6603B"/>
    <w:rsid w:val="00A84398"/>
    <w:rsid w:val="00AF3FA8"/>
    <w:rsid w:val="00B00326"/>
    <w:rsid w:val="00B63329"/>
    <w:rsid w:val="00BD43C5"/>
    <w:rsid w:val="00BE0B01"/>
    <w:rsid w:val="00BE0D87"/>
    <w:rsid w:val="00C95A32"/>
    <w:rsid w:val="00CB49F6"/>
    <w:rsid w:val="00CD415F"/>
    <w:rsid w:val="00D61D74"/>
    <w:rsid w:val="00D96581"/>
    <w:rsid w:val="00DD308D"/>
    <w:rsid w:val="00E0424D"/>
    <w:rsid w:val="00E70765"/>
    <w:rsid w:val="00E96455"/>
    <w:rsid w:val="00EC0FF6"/>
    <w:rsid w:val="00ED682C"/>
    <w:rsid w:val="00FD5059"/>
    <w:rsid w:val="00FF16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3DCF97"/>
  <w15:docId w15:val="{41997452-EA36-4004-9AEE-75EAB8297A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1"/>
    </w:pPr>
    <w:rPr>
      <w:b/>
      <w:bCs/>
      <w:color w:val="4472C4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4"/>
    </w:pPr>
    <w:rPr>
      <w:color w:val="2F549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NagwekZnak">
    <w:name w:val="Nagłówek Znak"/>
    <w:basedOn w:val="Domylnaczcionkaakapitu"/>
    <w:link w:val="Nagwek"/>
    <w:uiPriority w:val="99"/>
    <w:qFormat/>
    <w:rsid w:val="00FD5701"/>
  </w:style>
  <w:style w:type="character" w:customStyle="1" w:styleId="StopkaZnak">
    <w:name w:val="Stopka Znak"/>
    <w:basedOn w:val="Domylnaczcionkaakapitu"/>
    <w:link w:val="Stopka"/>
    <w:uiPriority w:val="99"/>
    <w:qFormat/>
    <w:rsid w:val="00FD5701"/>
  </w:style>
  <w:style w:type="character" w:styleId="Numerstrony">
    <w:name w:val="page number"/>
    <w:basedOn w:val="Domylnaczcionkaakapitu"/>
    <w:uiPriority w:val="99"/>
    <w:semiHidden/>
    <w:unhideWhenUsed/>
    <w:qFormat/>
    <w:rsid w:val="00811CA3"/>
  </w:style>
  <w:style w:type="character" w:styleId="Hipercze">
    <w:name w:val="Hyperlink"/>
    <w:basedOn w:val="Domylnaczcionkaakapitu"/>
    <w:uiPriority w:val="99"/>
    <w:unhideWhenUsed/>
    <w:rsid w:val="00BB21EB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qFormat/>
    <w:rsid w:val="00AD69EE"/>
    <w:rPr>
      <w:color w:val="605E5C"/>
      <w:shd w:val="clear" w:color="auto" w:fill="E1DFDD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EC18D5"/>
    <w:rPr>
      <w:sz w:val="16"/>
      <w:szCs w:val="16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sid w:val="00EC18D5"/>
    <w:rPr>
      <w:sz w:val="20"/>
      <w:szCs w:val="20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qFormat/>
    <w:rsid w:val="00EC18D5"/>
    <w:rPr>
      <w:b/>
      <w:bCs/>
      <w:sz w:val="20"/>
      <w:szCs w:val="20"/>
    </w:rPr>
  </w:style>
  <w:style w:type="character" w:customStyle="1" w:styleId="Nagwek1Znak">
    <w:name w:val="Nagłówek 1 Znak"/>
    <w:basedOn w:val="Domylnaczcionkaakapitu"/>
    <w:uiPriority w:val="9"/>
    <w:qFormat/>
    <w:rsid w:val="00E13FA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UyteHipercze">
    <w:name w:val="FollowedHyperlink"/>
    <w:basedOn w:val="Domylnaczcionkaakapitu"/>
    <w:uiPriority w:val="99"/>
    <w:semiHidden/>
    <w:unhideWhenUsed/>
    <w:rsid w:val="003130E1"/>
    <w:rPr>
      <w:color w:val="954F72" w:themeColor="followedHyperlink"/>
      <w:u w:val="single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qFormat/>
    <w:rsid w:val="00BB21EB"/>
    <w:rPr>
      <w:color w:val="605E5C"/>
      <w:shd w:val="clear" w:color="auto" w:fill="E1DFDD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qFormat/>
    <w:rsid w:val="007359FC"/>
    <w:rPr>
      <w:sz w:val="20"/>
      <w:szCs w:val="20"/>
    </w:rPr>
  </w:style>
  <w:style w:type="character" w:customStyle="1" w:styleId="Znakiprzypiswdolnych">
    <w:name w:val="Znaki przypisów dolnych"/>
    <w:uiPriority w:val="99"/>
    <w:semiHidden/>
    <w:unhideWhenUsed/>
    <w:qFormat/>
    <w:rsid w:val="007359FC"/>
    <w:rPr>
      <w:vertAlign w:val="superscript"/>
    </w:rPr>
  </w:style>
  <w:style w:type="character" w:styleId="Odwoanieprzypisudolnego">
    <w:name w:val="footnote reference"/>
    <w:rsid w:val="00D37E21"/>
    <w:rPr>
      <w:vertAlign w:val="superscript"/>
    </w:rPr>
  </w:style>
  <w:style w:type="paragraph" w:styleId="Nagwek">
    <w:name w:val="header"/>
    <w:next w:val="Tekstpodstawowy"/>
    <w:link w:val="NagwekZnak"/>
    <w:uiPriority w:val="99"/>
    <w:unhideWhenUsed/>
    <w:rsid w:val="00FD5701"/>
    <w:pPr>
      <w:tabs>
        <w:tab w:val="center" w:pos="4536"/>
        <w:tab w:val="right" w:pos="9072"/>
      </w:tabs>
      <w:spacing w:after="0" w:line="240" w:lineRule="auto"/>
    </w:pPr>
  </w:style>
  <w:style w:type="paragraph" w:styleId="Tekstpodstawowy">
    <w:name w:val="Body Text"/>
    <w:rsid w:val="00D37E21"/>
    <w:pPr>
      <w:spacing w:after="140" w:line="276" w:lineRule="auto"/>
    </w:pPr>
  </w:style>
  <w:style w:type="paragraph" w:styleId="Lista">
    <w:name w:val="List"/>
    <w:basedOn w:val="Tekstpodstawowy"/>
    <w:rsid w:val="00D37E21"/>
    <w:rPr>
      <w:rFonts w:cs="Arial"/>
    </w:rPr>
  </w:style>
  <w:style w:type="paragraph" w:styleId="Legenda">
    <w:name w:val="caption"/>
    <w:qFormat/>
    <w:rsid w:val="00D37E21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qFormat/>
    <w:rsid w:val="00D37E21"/>
    <w:pPr>
      <w:suppressLineNumbers/>
    </w:pPr>
    <w:rPr>
      <w:rFonts w:cs="Arial"/>
    </w:rPr>
  </w:style>
  <w:style w:type="paragraph" w:customStyle="1" w:styleId="Gwkaistopka">
    <w:name w:val="Główka i stopka"/>
    <w:qFormat/>
    <w:rsid w:val="00D37E21"/>
  </w:style>
  <w:style w:type="paragraph" w:styleId="Akapitzlist">
    <w:name w:val="List Paragraph"/>
    <w:aliases w:val="List Paragraph,Numerowanie,Akapit z listą BS,Kolorowa lista — akcent 11,BulletC,Obiekt,List Paragraph1,Wyliczanie,Akapit z listą31,CW_Lista,maz_wyliczenie,opis dzialania,K-P_odwolanie,A_wyliczenie,Akapit z listą 1"/>
    <w:link w:val="AkapitzlistZnak"/>
    <w:uiPriority w:val="34"/>
    <w:qFormat/>
    <w:rsid w:val="0009691F"/>
    <w:pPr>
      <w:ind w:left="720"/>
      <w:contextualSpacing/>
    </w:pPr>
  </w:style>
  <w:style w:type="paragraph" w:styleId="Stopka">
    <w:name w:val="footer"/>
    <w:link w:val="StopkaZnak"/>
    <w:uiPriority w:val="99"/>
    <w:unhideWhenUsed/>
    <w:rsid w:val="00FD5701"/>
    <w:pPr>
      <w:tabs>
        <w:tab w:val="center" w:pos="4536"/>
        <w:tab w:val="right" w:pos="9072"/>
      </w:tabs>
      <w:spacing w:after="0" w:line="240" w:lineRule="auto"/>
    </w:pPr>
  </w:style>
  <w:style w:type="paragraph" w:styleId="Tekstkomentarza">
    <w:name w:val="annotation text"/>
    <w:link w:val="TekstkomentarzaZnak"/>
    <w:uiPriority w:val="99"/>
    <w:unhideWhenUsed/>
    <w:qFormat/>
    <w:rsid w:val="00EC18D5"/>
    <w:pPr>
      <w:spacing w:line="240" w:lineRule="auto"/>
    </w:pPr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qFormat/>
    <w:rsid w:val="00EC18D5"/>
    <w:rPr>
      <w:b/>
      <w:bCs/>
    </w:rPr>
  </w:style>
  <w:style w:type="paragraph" w:customStyle="1" w:styleId="Default">
    <w:name w:val="Default"/>
    <w:qFormat/>
    <w:rsid w:val="000B5DBB"/>
    <w:rPr>
      <w:rFonts w:ascii="Cambria" w:eastAsia="Times New Roman" w:hAnsi="Cambria" w:cs="Cambria"/>
      <w:color w:val="000000"/>
      <w:sz w:val="24"/>
      <w:szCs w:val="24"/>
    </w:rPr>
  </w:style>
  <w:style w:type="paragraph" w:styleId="Tekstprzypisudolnego">
    <w:name w:val="footnote text"/>
    <w:link w:val="TekstprzypisudolnegoZnak"/>
    <w:uiPriority w:val="99"/>
    <w:semiHidden/>
    <w:unhideWhenUsed/>
    <w:rsid w:val="007359FC"/>
    <w:pPr>
      <w:spacing w:after="0" w:line="240" w:lineRule="auto"/>
    </w:pPr>
    <w:rPr>
      <w:sz w:val="20"/>
      <w:szCs w:val="20"/>
    </w:rPr>
  </w:style>
  <w:style w:type="paragraph" w:styleId="Bezodstpw">
    <w:name w:val="No Spacing"/>
    <w:uiPriority w:val="1"/>
    <w:qFormat/>
    <w:rsid w:val="007F2DE2"/>
  </w:style>
  <w:style w:type="paragraph" w:customStyle="1" w:styleId="Zawartotabeli">
    <w:name w:val="Zawartość tabeli"/>
    <w:qFormat/>
    <w:rsid w:val="004F1864"/>
    <w:pPr>
      <w:widowControl w:val="0"/>
      <w:suppressLineNumbers/>
      <w:spacing w:after="0" w:line="240" w:lineRule="auto"/>
    </w:pPr>
    <w:rPr>
      <w:rFonts w:ascii="Times New Roman" w:eastAsia="DejaVu Sans" w:hAnsi="Times New Roman" w:cs="DejaVu Sans"/>
      <w:kern w:val="2"/>
      <w:sz w:val="24"/>
      <w:szCs w:val="24"/>
      <w:lang w:eastAsia="hi-IN" w:bidi="hi-IN"/>
    </w:rPr>
  </w:style>
  <w:style w:type="table" w:styleId="Tabela-Siatka">
    <w:name w:val="Table Grid"/>
    <w:basedOn w:val="Standardowy"/>
    <w:uiPriority w:val="59"/>
    <w:rsid w:val="0009691F"/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link w:val="TekstdymkaZnak"/>
    <w:uiPriority w:val="99"/>
    <w:semiHidden/>
    <w:unhideWhenUsed/>
    <w:rsid w:val="00ED18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D18C1"/>
    <w:rPr>
      <w:rFonts w:ascii="Segoe UI" w:hAnsi="Segoe UI" w:cs="Segoe UI"/>
      <w:sz w:val="18"/>
      <w:szCs w:val="18"/>
    </w:rPr>
  </w:style>
  <w:style w:type="character" w:customStyle="1" w:styleId="AkapitzlistZnak">
    <w:name w:val="Akapit z listą Znak"/>
    <w:aliases w:val="List Paragraph Znak,Numerowanie Znak,Akapit z listą BS Znak,Kolorowa lista — akcent 11 Znak,BulletC Znak,Obiekt Znak,List Paragraph1 Znak,Wyliczanie Znak,Akapit z listą31 Znak,CW_Lista Znak,maz_wyliczenie Znak,opis dzialania Znak"/>
    <w:link w:val="Akapitzlist"/>
    <w:uiPriority w:val="34"/>
    <w:qFormat/>
    <w:locked/>
    <w:rsid w:val="00874499"/>
  </w:style>
  <w:style w:type="character" w:customStyle="1" w:styleId="Nagwek5Znak">
    <w:name w:val="Nagłówek 5 Znak"/>
    <w:basedOn w:val="Domylnaczcionkaakapitu"/>
    <w:uiPriority w:val="9"/>
    <w:semiHidden/>
    <w:rsid w:val="00783ECA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B27048"/>
    <w:rPr>
      <w:color w:val="605E5C"/>
      <w:shd w:val="clear" w:color="auto" w:fill="E1DFDD"/>
    </w:rPr>
  </w:style>
  <w:style w:type="character" w:styleId="Pogrubienie">
    <w:name w:val="Strong"/>
    <w:basedOn w:val="Domylnaczcionkaakapitu"/>
    <w:uiPriority w:val="22"/>
    <w:qFormat/>
    <w:rsid w:val="00EB589A"/>
    <w:rPr>
      <w:b/>
      <w:bCs/>
    </w:rPr>
  </w:style>
  <w:style w:type="character" w:customStyle="1" w:styleId="Nagwek2Znak">
    <w:name w:val="Nagłówek 2 Znak"/>
    <w:basedOn w:val="Domylnaczcionkaakapitu"/>
    <w:uiPriority w:val="9"/>
    <w:rsid w:val="005E2050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customStyle="1" w:styleId="pip-product-dimensionsmeasurement-wrapper">
    <w:name w:val="pip-product-dimensions__measurement-wrapper"/>
    <w:rsid w:val="003C7E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pip-product-dimensionsmeasurement-name">
    <w:name w:val="pip-product-dimensions__measurement-name"/>
    <w:basedOn w:val="Domylnaczcionkaakapitu"/>
    <w:rsid w:val="003C7EF7"/>
  </w:style>
  <w:style w:type="paragraph" w:styleId="NormalnyWeb">
    <w:name w:val="Normal (Web)"/>
    <w:uiPriority w:val="99"/>
    <w:unhideWhenUsed/>
    <w:rsid w:val="001D53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OfFqIwZRHjo0QA8/6xjQYMo9WVg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295</TotalTime>
  <Pages>6</Pages>
  <Words>1064</Words>
  <Characters>6386</Characters>
  <Application>Microsoft Office Word</Application>
  <DocSecurity>0</DocSecurity>
  <Lines>53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Rafał MIESZCZAK</dc:creator>
  <cp:lastModifiedBy>Iwona DYBA</cp:lastModifiedBy>
  <cp:revision>29</cp:revision>
  <cp:lastPrinted>2025-12-03T12:55:00Z</cp:lastPrinted>
  <dcterms:created xsi:type="dcterms:W3CDTF">2025-12-02T11:13:00Z</dcterms:created>
  <dcterms:modified xsi:type="dcterms:W3CDTF">2025-12-08T11:30:00Z</dcterms:modified>
</cp:coreProperties>
</file>